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89" w:rsidRDefault="005B1189" w:rsidP="005B1189">
      <w:pPr>
        <w:rPr>
          <w:rFonts w:ascii="楷体_GB2312" w:eastAsia="楷体_GB2312" w:hint="eastAsia"/>
          <w:b/>
          <w:bCs/>
          <w:color w:val="000000"/>
        </w:rPr>
      </w:pPr>
      <w:r>
        <w:rPr>
          <w:rFonts w:ascii="楷体_GB2312" w:eastAsia="楷体_GB2312" w:hint="eastAsia"/>
          <w:b/>
          <w:bCs/>
          <w:color w:val="000000"/>
        </w:rPr>
        <w:t>附件</w:t>
      </w:r>
    </w:p>
    <w:p w:rsidR="005B1189" w:rsidRDefault="005B1189" w:rsidP="005B1189">
      <w:pPr>
        <w:jc w:val="center"/>
        <w:rPr>
          <w:rFonts w:ascii="Times New Roman" w:eastAsia="楷体_GB2312" w:hAnsi="Times New Roman" w:cs="Times New Roman" w:hint="eastAsia"/>
          <w:sz w:val="20"/>
          <w:szCs w:val="20"/>
        </w:rPr>
      </w:pPr>
      <w:bookmarkStart w:id="0" w:name="_GoBack"/>
      <w:r>
        <w:rPr>
          <w:rFonts w:ascii="方正小标宋简体" w:eastAsia="方正小标宋简体" w:hint="eastAsia"/>
          <w:color w:val="000000"/>
          <w:sz w:val="36"/>
          <w:szCs w:val="36"/>
        </w:rPr>
        <w:t>芜湖职业技术学院信息公开事项清单</w:t>
      </w:r>
      <w:bookmarkEnd w:id="0"/>
    </w:p>
    <w:p w:rsidR="005B1189" w:rsidRDefault="005B1189" w:rsidP="005B1189">
      <w:pPr>
        <w:jc w:val="center"/>
        <w:rPr>
          <w:rFonts w:ascii="楷体_GB2312" w:eastAsia="楷体_GB2312" w:hAnsi="宋体" w:cs="宋体"/>
          <w:b/>
          <w:bCs/>
          <w:color w:val="000000"/>
          <w:sz w:val="24"/>
          <w:szCs w:val="24"/>
        </w:rPr>
      </w:pPr>
      <w:r>
        <w:rPr>
          <w:rFonts w:ascii="楷体_GB2312" w:eastAsia="楷体_GB2312" w:hint="eastAsia"/>
          <w:b/>
          <w:bCs/>
        </w:rPr>
        <w:t>（共10大类50条）</w:t>
      </w:r>
    </w:p>
    <w:tbl>
      <w:tblPr>
        <w:tblW w:w="138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145"/>
        <w:gridCol w:w="15"/>
        <w:gridCol w:w="5675"/>
        <w:gridCol w:w="21"/>
        <w:gridCol w:w="5379"/>
      </w:tblGrid>
      <w:tr w:rsidR="005B1189" w:rsidRPr="00294981" w:rsidTr="005B1189">
        <w:trPr>
          <w:trHeight w:val="730"/>
        </w:trPr>
        <w:tc>
          <w:tcPr>
            <w:tcW w:w="640" w:type="dxa"/>
            <w:shd w:val="clear" w:color="auto" w:fill="auto"/>
            <w:vAlign w:val="center"/>
          </w:tcPr>
          <w:p w:rsidR="005B1189" w:rsidRPr="00294981" w:rsidRDefault="005B1189" w:rsidP="00F24739">
            <w:pPr>
              <w:widowControl/>
              <w:jc w:val="center"/>
              <w:rPr>
                <w:rFonts w:ascii="仿宋_GB2312" w:eastAsia="仿宋_GB2312" w:hAnsi="宋体" w:cs="宋体"/>
                <w:b/>
                <w:bCs/>
                <w:kern w:val="0"/>
                <w:sz w:val="24"/>
                <w:szCs w:val="24"/>
              </w:rPr>
            </w:pPr>
            <w:r w:rsidRPr="00294981">
              <w:rPr>
                <w:rFonts w:ascii="仿宋_GB2312" w:eastAsia="仿宋_GB2312" w:hAnsi="宋体" w:cs="宋体" w:hint="eastAsia"/>
                <w:b/>
                <w:bCs/>
                <w:kern w:val="0"/>
                <w:sz w:val="24"/>
                <w:szCs w:val="24"/>
              </w:rPr>
              <w:t>序号</w:t>
            </w:r>
          </w:p>
        </w:tc>
        <w:tc>
          <w:tcPr>
            <w:tcW w:w="2145" w:type="dxa"/>
            <w:shd w:val="clear" w:color="auto" w:fill="auto"/>
            <w:vAlign w:val="center"/>
          </w:tcPr>
          <w:p w:rsidR="005B1189" w:rsidRPr="00294981" w:rsidRDefault="005B1189" w:rsidP="00F24739">
            <w:pPr>
              <w:widowControl/>
              <w:jc w:val="center"/>
              <w:rPr>
                <w:rFonts w:ascii="仿宋_GB2312" w:eastAsia="仿宋_GB2312" w:hAnsi="宋体" w:cs="宋体"/>
                <w:b/>
                <w:bCs/>
                <w:kern w:val="0"/>
                <w:sz w:val="24"/>
                <w:szCs w:val="24"/>
              </w:rPr>
            </w:pPr>
            <w:r w:rsidRPr="00294981">
              <w:rPr>
                <w:rFonts w:ascii="仿宋_GB2312" w:eastAsia="仿宋_GB2312" w:hAnsi="宋体" w:cs="宋体" w:hint="eastAsia"/>
                <w:b/>
                <w:bCs/>
                <w:kern w:val="0"/>
                <w:sz w:val="24"/>
                <w:szCs w:val="24"/>
              </w:rPr>
              <w:t>类</w:t>
            </w:r>
            <w:r w:rsidRPr="00294981">
              <w:rPr>
                <w:rFonts w:ascii="Times New Roman" w:eastAsia="仿宋_GB2312" w:hAnsi="Times New Roman" w:cs="Times New Roman"/>
                <w:b/>
                <w:bCs/>
                <w:kern w:val="0"/>
                <w:sz w:val="24"/>
                <w:szCs w:val="24"/>
              </w:rPr>
              <w:t xml:space="preserve">  </w:t>
            </w:r>
            <w:r w:rsidRPr="00294981">
              <w:rPr>
                <w:rFonts w:ascii="仿宋_GB2312" w:eastAsia="仿宋_GB2312" w:hAnsi="宋体" w:cs="宋体" w:hint="eastAsia"/>
                <w:b/>
                <w:bCs/>
                <w:kern w:val="0"/>
                <w:sz w:val="24"/>
                <w:szCs w:val="24"/>
              </w:rPr>
              <w:t>别</w:t>
            </w:r>
          </w:p>
        </w:tc>
        <w:tc>
          <w:tcPr>
            <w:tcW w:w="5711" w:type="dxa"/>
            <w:gridSpan w:val="3"/>
            <w:shd w:val="clear" w:color="auto" w:fill="auto"/>
            <w:vAlign w:val="center"/>
          </w:tcPr>
          <w:p w:rsidR="005B1189" w:rsidRPr="00294981" w:rsidRDefault="005B1189" w:rsidP="00F24739">
            <w:pPr>
              <w:widowControl/>
              <w:jc w:val="center"/>
              <w:rPr>
                <w:rFonts w:ascii="仿宋_GB2312" w:eastAsia="仿宋_GB2312" w:hAnsi="宋体" w:cs="宋体"/>
                <w:b/>
                <w:bCs/>
                <w:kern w:val="0"/>
                <w:sz w:val="24"/>
                <w:szCs w:val="24"/>
              </w:rPr>
            </w:pPr>
            <w:r w:rsidRPr="00294981">
              <w:rPr>
                <w:rFonts w:ascii="仿宋_GB2312" w:eastAsia="仿宋_GB2312" w:hAnsi="宋体" w:cs="宋体" w:hint="eastAsia"/>
                <w:b/>
                <w:bCs/>
                <w:kern w:val="0"/>
                <w:sz w:val="24"/>
                <w:szCs w:val="24"/>
              </w:rPr>
              <w:t>公开事项</w:t>
            </w:r>
          </w:p>
        </w:tc>
        <w:tc>
          <w:tcPr>
            <w:tcW w:w="5379" w:type="dxa"/>
            <w:vAlign w:val="center"/>
          </w:tcPr>
          <w:p w:rsidR="005B1189" w:rsidRPr="00294981" w:rsidRDefault="005B1189" w:rsidP="00F24739">
            <w:pPr>
              <w:jc w:val="center"/>
              <w:rPr>
                <w:rFonts w:ascii="仿宋_GB2312" w:eastAsia="仿宋_GB2312" w:hAnsi="宋体" w:cs="宋体"/>
                <w:b/>
                <w:bCs/>
                <w:sz w:val="24"/>
                <w:szCs w:val="24"/>
              </w:rPr>
            </w:pPr>
            <w:r w:rsidRPr="00294981">
              <w:rPr>
                <w:rFonts w:ascii="仿宋_GB2312" w:eastAsia="仿宋_GB2312" w:hint="eastAsia"/>
                <w:b/>
                <w:bCs/>
              </w:rPr>
              <w:t>网址</w:t>
            </w:r>
          </w:p>
        </w:tc>
      </w:tr>
      <w:tr w:rsidR="005B1189" w:rsidRPr="00294981" w:rsidTr="005B1189">
        <w:trPr>
          <w:trHeight w:val="799"/>
        </w:trPr>
        <w:tc>
          <w:tcPr>
            <w:tcW w:w="640"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Times New Roman" w:hAnsi="Times New Roman" w:cs="Times New Roman"/>
                <w:kern w:val="0"/>
                <w:sz w:val="20"/>
                <w:szCs w:val="20"/>
              </w:rPr>
              <w:t>1</w:t>
            </w:r>
          </w:p>
        </w:tc>
        <w:tc>
          <w:tcPr>
            <w:tcW w:w="2145"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基本信息</w:t>
            </w:r>
            <w:r w:rsidRPr="00294981">
              <w:rPr>
                <w:rFonts w:ascii="仿宋_GB2312" w:eastAsia="仿宋_GB2312" w:hAnsi="Times New Roman" w:cs="Times New Roman" w:hint="eastAsia"/>
                <w:kern w:val="0"/>
                <w:sz w:val="20"/>
                <w:szCs w:val="20"/>
              </w:rPr>
              <w:br/>
            </w:r>
            <w:r w:rsidRPr="00294981">
              <w:rPr>
                <w:rFonts w:ascii="仿宋_GB2312" w:eastAsia="仿宋_GB2312" w:hAnsi="Times New Roman" w:cs="Times New Roman" w:hint="eastAsia"/>
                <w:kern w:val="0"/>
                <w:sz w:val="20"/>
                <w:szCs w:val="20"/>
              </w:rPr>
              <w:br/>
              <w:t>（</w:t>
            </w:r>
            <w:r w:rsidRPr="00294981">
              <w:rPr>
                <w:rFonts w:ascii="Times New Roman" w:hAnsi="Times New Roman" w:cs="Times New Roman"/>
                <w:kern w:val="0"/>
                <w:sz w:val="20"/>
                <w:szCs w:val="20"/>
              </w:rPr>
              <w:t>6</w:t>
            </w:r>
            <w:r w:rsidRPr="00294981">
              <w:rPr>
                <w:rFonts w:ascii="仿宋_GB2312" w:eastAsia="仿宋_GB2312" w:hAnsi="Times New Roman" w:cs="Times New Roman" w:hint="eastAsia"/>
                <w:kern w:val="0"/>
                <w:sz w:val="20"/>
                <w:szCs w:val="20"/>
              </w:rPr>
              <w:t>项）</w:t>
            </w: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w:t>
            </w:r>
            <w:r w:rsidRPr="00294981">
              <w:rPr>
                <w:rFonts w:ascii="仿宋_GB2312" w:eastAsia="仿宋_GB2312" w:hAnsi="Times New Roman" w:cs="Times New Roman" w:hint="eastAsia"/>
                <w:kern w:val="0"/>
                <w:sz w:val="20"/>
                <w:szCs w:val="20"/>
              </w:rPr>
              <w:t>）办学规模、校级领导班子简介及分工、学校机构设置、学科情况、专业情况、各类在校生情况、教师和专业技术人员数量等办学基本情况</w:t>
            </w:r>
            <w:r w:rsidRPr="00294981">
              <w:rPr>
                <w:rFonts w:ascii="Times New Roman" w:hAnsi="Times New Roman" w:cs="Times New Roman"/>
                <w:kern w:val="0"/>
                <w:sz w:val="20"/>
                <w:szCs w:val="20"/>
              </w:rPr>
              <w:t xml:space="preserve">   </w:t>
            </w:r>
          </w:p>
        </w:tc>
        <w:tc>
          <w:tcPr>
            <w:tcW w:w="5379" w:type="dxa"/>
            <w:vAlign w:val="center"/>
          </w:tcPr>
          <w:p w:rsidR="005B1189" w:rsidRPr="00294981" w:rsidRDefault="005B1189" w:rsidP="00F24739">
            <w:pPr>
              <w:rPr>
                <w:rFonts w:ascii="Times New Roman" w:hAnsi="Times New Roman" w:cs="Times New Roman"/>
                <w:sz w:val="20"/>
                <w:szCs w:val="20"/>
              </w:rPr>
            </w:pPr>
            <w:hyperlink r:id="rId5" w:history="1">
              <w:r w:rsidRPr="00683ACC">
                <w:rPr>
                  <w:rFonts w:ascii="Times New Roman" w:hAnsi="Times New Roman" w:cs="Times New Roman"/>
                  <w:sz w:val="20"/>
                  <w:szCs w:val="20"/>
                </w:rPr>
                <w:t>http://xxgk.whit.edu.cn/page/1067</w:t>
              </w:r>
            </w:hyperlink>
          </w:p>
        </w:tc>
      </w:tr>
      <w:tr w:rsidR="005B1189" w:rsidRPr="00294981" w:rsidTr="005B1189">
        <w:trPr>
          <w:trHeight w:val="559"/>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w:t>
            </w:r>
            <w:r w:rsidRPr="00294981">
              <w:rPr>
                <w:rFonts w:ascii="仿宋_GB2312" w:eastAsia="仿宋_GB2312" w:hAnsi="Times New Roman" w:cs="Times New Roman" w:hint="eastAsia"/>
                <w:kern w:val="0"/>
                <w:sz w:val="20"/>
                <w:szCs w:val="20"/>
              </w:rPr>
              <w:t>）学校章程及制定的各项规章制度</w:t>
            </w:r>
            <w:r w:rsidRPr="00294981">
              <w:rPr>
                <w:rFonts w:ascii="Times New Roman" w:hAnsi="Times New Roman" w:cs="Times New Roman"/>
                <w:kern w:val="0"/>
                <w:sz w:val="20"/>
                <w:szCs w:val="20"/>
              </w:rPr>
              <w:t xml:space="preserve">  </w:t>
            </w:r>
          </w:p>
        </w:tc>
        <w:tc>
          <w:tcPr>
            <w:tcW w:w="5379" w:type="dxa"/>
            <w:vAlign w:val="center"/>
          </w:tcPr>
          <w:p w:rsidR="005B1189" w:rsidRPr="00294981" w:rsidRDefault="005B1189" w:rsidP="00F24739">
            <w:pPr>
              <w:rPr>
                <w:rFonts w:ascii="Times New Roman" w:hAnsi="Times New Roman" w:cs="Times New Roman"/>
                <w:sz w:val="20"/>
                <w:szCs w:val="20"/>
              </w:rPr>
            </w:pPr>
            <w:hyperlink r:id="rId6" w:history="1">
              <w:r w:rsidRPr="00683ACC">
                <w:rPr>
                  <w:rFonts w:ascii="Times New Roman" w:hAnsi="Times New Roman" w:cs="Times New Roman"/>
                  <w:sz w:val="20"/>
                  <w:szCs w:val="20"/>
                </w:rPr>
                <w:t>http://xxgk.whit.edu.cn/list/1207</w:t>
              </w:r>
            </w:hyperlink>
          </w:p>
        </w:tc>
      </w:tr>
      <w:tr w:rsidR="005B1189" w:rsidRPr="00294981" w:rsidTr="005B1189">
        <w:trPr>
          <w:trHeight w:val="559"/>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w:t>
            </w:r>
            <w:r w:rsidRPr="00294981">
              <w:rPr>
                <w:rFonts w:ascii="仿宋_GB2312" w:eastAsia="仿宋_GB2312" w:hAnsi="Times New Roman" w:cs="Times New Roman" w:hint="eastAsia"/>
                <w:kern w:val="0"/>
                <w:sz w:val="20"/>
                <w:szCs w:val="20"/>
              </w:rPr>
              <w:t>）教职工代表大会相关制度、工作报告</w:t>
            </w:r>
            <w:r w:rsidRPr="00294981">
              <w:rPr>
                <w:rFonts w:ascii="Times New Roman" w:hAnsi="Times New Roman" w:cs="Times New Roman"/>
                <w:kern w:val="0"/>
                <w:sz w:val="20"/>
                <w:szCs w:val="20"/>
              </w:rPr>
              <w:t xml:space="preserve"> </w:t>
            </w:r>
          </w:p>
        </w:tc>
        <w:tc>
          <w:tcPr>
            <w:tcW w:w="5379" w:type="dxa"/>
            <w:vAlign w:val="center"/>
          </w:tcPr>
          <w:p w:rsidR="005B1189" w:rsidRPr="00294981" w:rsidRDefault="005B1189" w:rsidP="00F24739">
            <w:pPr>
              <w:rPr>
                <w:rFonts w:ascii="Times New Roman" w:hAnsi="Times New Roman" w:cs="Times New Roman"/>
                <w:sz w:val="20"/>
                <w:szCs w:val="20"/>
              </w:rPr>
            </w:pPr>
            <w:hyperlink r:id="rId7" w:history="1">
              <w:r w:rsidRPr="00683ACC">
                <w:rPr>
                  <w:rFonts w:ascii="Times New Roman" w:hAnsi="Times New Roman" w:cs="Times New Roman"/>
                  <w:sz w:val="20"/>
                  <w:szCs w:val="20"/>
                </w:rPr>
                <w:t>http://gh.whit.edu.cn/list/81</w:t>
              </w:r>
            </w:hyperlink>
          </w:p>
        </w:tc>
      </w:tr>
      <w:tr w:rsidR="005B1189" w:rsidRPr="00294981" w:rsidTr="005B1189">
        <w:trPr>
          <w:trHeight w:val="559"/>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4</w:t>
            </w:r>
            <w:r w:rsidRPr="00294981">
              <w:rPr>
                <w:rFonts w:ascii="仿宋_GB2312" w:eastAsia="仿宋_GB2312" w:hAnsi="Times New Roman" w:cs="Times New Roman" w:hint="eastAsia"/>
                <w:kern w:val="0"/>
                <w:sz w:val="20"/>
                <w:szCs w:val="20"/>
              </w:rPr>
              <w:t>）学术委员会相关制度、年度报告</w:t>
            </w:r>
            <w:r w:rsidRPr="00294981">
              <w:rPr>
                <w:rFonts w:ascii="Times New Roman" w:hAnsi="Times New Roman" w:cs="Times New Roman"/>
                <w:kern w:val="0"/>
                <w:sz w:val="20"/>
                <w:szCs w:val="20"/>
              </w:rPr>
              <w:t xml:space="preserve">  </w:t>
            </w:r>
          </w:p>
        </w:tc>
        <w:tc>
          <w:tcPr>
            <w:tcW w:w="5379" w:type="dxa"/>
            <w:vAlign w:val="center"/>
          </w:tcPr>
          <w:p w:rsidR="005B1189" w:rsidRPr="00294981" w:rsidRDefault="005B1189" w:rsidP="00F24739">
            <w:pPr>
              <w:rPr>
                <w:rFonts w:ascii="宋体" w:hAnsi="宋体" w:cs="宋体"/>
                <w:sz w:val="20"/>
                <w:szCs w:val="20"/>
              </w:rPr>
            </w:pPr>
            <w:r w:rsidRPr="00294981">
              <w:rPr>
                <w:rFonts w:hint="eastAsia"/>
                <w:sz w:val="20"/>
                <w:szCs w:val="20"/>
              </w:rPr>
              <w:t>此信息已在我校内部办公平台面向全校教职工公布</w:t>
            </w:r>
          </w:p>
        </w:tc>
      </w:tr>
      <w:tr w:rsidR="005B1189" w:rsidRPr="00294981" w:rsidTr="005B1189">
        <w:trPr>
          <w:trHeight w:val="559"/>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5</w:t>
            </w:r>
            <w:r w:rsidRPr="00294981">
              <w:rPr>
                <w:rFonts w:ascii="仿宋_GB2312" w:eastAsia="仿宋_GB2312" w:hAnsi="Times New Roman" w:cs="Times New Roman" w:hint="eastAsia"/>
                <w:kern w:val="0"/>
                <w:sz w:val="20"/>
                <w:szCs w:val="20"/>
              </w:rPr>
              <w:t>）学校发展规划、年度工作计划及重点工作安排</w:t>
            </w:r>
            <w:r w:rsidRPr="00294981">
              <w:rPr>
                <w:rFonts w:ascii="Times New Roman" w:hAnsi="Times New Roman" w:cs="Times New Roman"/>
                <w:kern w:val="0"/>
                <w:sz w:val="20"/>
                <w:szCs w:val="20"/>
              </w:rPr>
              <w:t xml:space="preserve"> </w:t>
            </w:r>
          </w:p>
        </w:tc>
        <w:tc>
          <w:tcPr>
            <w:tcW w:w="5379" w:type="dxa"/>
            <w:vAlign w:val="center"/>
          </w:tcPr>
          <w:p w:rsidR="005B1189" w:rsidRPr="00294981" w:rsidRDefault="005B1189" w:rsidP="00F24739">
            <w:pPr>
              <w:rPr>
                <w:rFonts w:ascii="Times New Roman" w:hAnsi="Times New Roman" w:cs="Times New Roman"/>
                <w:sz w:val="20"/>
                <w:szCs w:val="20"/>
              </w:rPr>
            </w:pPr>
            <w:hyperlink r:id="rId8" w:history="1">
              <w:r w:rsidRPr="00683ACC">
                <w:rPr>
                  <w:rFonts w:ascii="Times New Roman" w:hAnsi="Times New Roman" w:cs="Times New Roman"/>
                  <w:sz w:val="20"/>
                  <w:szCs w:val="20"/>
                </w:rPr>
                <w:t>http://ehall.whit.edu.cn/new/index.html</w:t>
              </w:r>
            </w:hyperlink>
          </w:p>
        </w:tc>
      </w:tr>
      <w:tr w:rsidR="005B1189" w:rsidRPr="00294981" w:rsidTr="005B1189">
        <w:trPr>
          <w:trHeight w:val="63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6</w:t>
            </w:r>
            <w:r w:rsidRPr="00294981">
              <w:rPr>
                <w:rFonts w:ascii="仿宋_GB2312" w:eastAsia="仿宋_GB2312" w:hAnsi="Times New Roman" w:cs="Times New Roman" w:hint="eastAsia"/>
                <w:kern w:val="0"/>
                <w:sz w:val="20"/>
                <w:szCs w:val="20"/>
              </w:rPr>
              <w:t>）信息公开年度报告</w:t>
            </w:r>
            <w:r w:rsidRPr="00294981">
              <w:rPr>
                <w:rFonts w:ascii="Times New Roman" w:hAnsi="Times New Roman" w:cs="Times New Roman"/>
                <w:kern w:val="0"/>
                <w:sz w:val="20"/>
                <w:szCs w:val="20"/>
              </w:rPr>
              <w:t xml:space="preserve"> </w:t>
            </w:r>
            <w:r w:rsidRPr="00294981">
              <w:rPr>
                <w:rFonts w:ascii="仿宋_GB2312" w:eastAsia="仿宋_GB2312" w:hAnsi="Times New Roman" w:cs="Times New Roman" w:hint="eastAsia"/>
                <w:kern w:val="0"/>
                <w:sz w:val="20"/>
                <w:szCs w:val="20"/>
              </w:rPr>
              <w:t>办公室</w:t>
            </w:r>
          </w:p>
        </w:tc>
        <w:tc>
          <w:tcPr>
            <w:tcW w:w="5379" w:type="dxa"/>
            <w:vAlign w:val="center"/>
          </w:tcPr>
          <w:p w:rsidR="005B1189" w:rsidRPr="00294981" w:rsidRDefault="005B1189" w:rsidP="00F24739">
            <w:pPr>
              <w:rPr>
                <w:rFonts w:ascii="Times New Roman" w:hAnsi="Times New Roman" w:cs="Times New Roman"/>
                <w:sz w:val="20"/>
                <w:szCs w:val="20"/>
              </w:rPr>
            </w:pPr>
            <w:hyperlink r:id="rId9" w:history="1">
              <w:r w:rsidRPr="00683ACC">
                <w:rPr>
                  <w:rFonts w:ascii="Times New Roman" w:hAnsi="Times New Roman" w:cs="Times New Roman"/>
                  <w:sz w:val="20"/>
                  <w:szCs w:val="20"/>
                </w:rPr>
                <w:t>http://xxgk.whit.edu.cn/list/1072</w:t>
              </w:r>
            </w:hyperlink>
          </w:p>
        </w:tc>
      </w:tr>
      <w:tr w:rsidR="005B1189" w:rsidRPr="00294981" w:rsidTr="005B1189">
        <w:trPr>
          <w:trHeight w:val="1665"/>
        </w:trPr>
        <w:tc>
          <w:tcPr>
            <w:tcW w:w="640"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Times New Roman" w:hAnsi="Times New Roman" w:cs="Times New Roman"/>
                <w:kern w:val="0"/>
                <w:sz w:val="20"/>
                <w:szCs w:val="20"/>
              </w:rPr>
              <w:t>2</w:t>
            </w:r>
          </w:p>
        </w:tc>
        <w:tc>
          <w:tcPr>
            <w:tcW w:w="2145"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招生考试信息</w:t>
            </w:r>
            <w:r w:rsidRPr="00294981">
              <w:rPr>
                <w:rFonts w:ascii="仿宋_GB2312" w:eastAsia="仿宋_GB2312" w:hAnsi="Times New Roman" w:cs="Times New Roman" w:hint="eastAsia"/>
                <w:kern w:val="0"/>
                <w:sz w:val="20"/>
                <w:szCs w:val="20"/>
              </w:rPr>
              <w:br/>
            </w:r>
            <w:r w:rsidRPr="00294981">
              <w:rPr>
                <w:rFonts w:ascii="仿宋_GB2312" w:eastAsia="仿宋_GB2312" w:hAnsi="Times New Roman" w:cs="Times New Roman" w:hint="eastAsia"/>
                <w:kern w:val="0"/>
                <w:sz w:val="20"/>
                <w:szCs w:val="20"/>
              </w:rPr>
              <w:br/>
              <w:t>（</w:t>
            </w:r>
            <w:r w:rsidRPr="00294981">
              <w:rPr>
                <w:rFonts w:ascii="Times New Roman" w:hAnsi="Times New Roman" w:cs="Times New Roman"/>
                <w:kern w:val="0"/>
                <w:sz w:val="20"/>
                <w:szCs w:val="20"/>
              </w:rPr>
              <w:t>8</w:t>
            </w:r>
            <w:r w:rsidRPr="00294981">
              <w:rPr>
                <w:rFonts w:ascii="仿宋_GB2312" w:eastAsia="仿宋_GB2312" w:hAnsi="Times New Roman" w:cs="Times New Roman" w:hint="eastAsia"/>
                <w:kern w:val="0"/>
                <w:sz w:val="20"/>
                <w:szCs w:val="20"/>
              </w:rPr>
              <w:t>项）</w:t>
            </w: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7</w:t>
            </w:r>
            <w:r w:rsidRPr="00294981">
              <w:rPr>
                <w:rFonts w:ascii="仿宋_GB2312" w:eastAsia="仿宋_GB2312" w:hAnsi="Times New Roman" w:cs="Times New Roman" w:hint="eastAsia"/>
                <w:kern w:val="0"/>
                <w:sz w:val="20"/>
                <w:szCs w:val="20"/>
              </w:rPr>
              <w:t>）招生章程及特殊类型招生办法，分批次、分科类招生计划</w:t>
            </w:r>
            <w:r w:rsidRPr="00294981">
              <w:rPr>
                <w:rFonts w:ascii="Times New Roman" w:hAnsi="Times New Roman" w:cs="Times New Roman"/>
                <w:kern w:val="0"/>
                <w:sz w:val="20"/>
                <w:szCs w:val="20"/>
              </w:rPr>
              <w:t xml:space="preserve">  </w:t>
            </w:r>
          </w:p>
        </w:tc>
        <w:tc>
          <w:tcPr>
            <w:tcW w:w="5379" w:type="dxa"/>
            <w:vAlign w:val="center"/>
          </w:tcPr>
          <w:p w:rsidR="005B1189" w:rsidRDefault="005B1189" w:rsidP="00F24739">
            <w:pPr>
              <w:rPr>
                <w:rFonts w:ascii="Times New Roman" w:hAnsi="Times New Roman" w:cs="Times New Roman" w:hint="eastAsia"/>
                <w:sz w:val="20"/>
                <w:szCs w:val="20"/>
              </w:rPr>
            </w:pPr>
            <w:hyperlink r:id="rId10" w:history="1">
              <w:r w:rsidRPr="00683ACC">
                <w:rPr>
                  <w:rFonts w:ascii="Times New Roman" w:hAnsi="Times New Roman" w:cs="Times New Roman" w:hint="eastAsia"/>
                  <w:sz w:val="20"/>
                  <w:szCs w:val="20"/>
                </w:rPr>
                <w:t>http://zs.whit.edu.cn/show/39038</w:t>
              </w:r>
            </w:hyperlink>
          </w:p>
          <w:p w:rsidR="005B1189" w:rsidRDefault="005B1189" w:rsidP="00F24739">
            <w:pPr>
              <w:rPr>
                <w:rFonts w:ascii="Times New Roman" w:hAnsi="Times New Roman" w:cs="Times New Roman" w:hint="eastAsia"/>
                <w:sz w:val="20"/>
                <w:szCs w:val="20"/>
              </w:rPr>
            </w:pPr>
            <w:r w:rsidRPr="00DA234C">
              <w:rPr>
                <w:rFonts w:ascii="Times New Roman" w:hAnsi="Times New Roman" w:cs="Times New Roman" w:hint="eastAsia"/>
                <w:sz w:val="20"/>
                <w:szCs w:val="20"/>
              </w:rPr>
              <w:t>http:/</w:t>
            </w:r>
            <w:r>
              <w:rPr>
                <w:rFonts w:ascii="Times New Roman" w:hAnsi="Times New Roman" w:cs="Times New Roman" w:hint="eastAsia"/>
                <w:sz w:val="20"/>
                <w:szCs w:val="20"/>
              </w:rPr>
              <w:t>/zs.whit.edu.cn/Home/show/36295</w:t>
            </w:r>
          </w:p>
          <w:p w:rsidR="005B1189" w:rsidRDefault="005B1189" w:rsidP="00F24739">
            <w:pPr>
              <w:rPr>
                <w:rFonts w:ascii="Times New Roman" w:hAnsi="Times New Roman" w:cs="Times New Roman" w:hint="eastAsia"/>
                <w:sz w:val="20"/>
                <w:szCs w:val="20"/>
              </w:rPr>
            </w:pPr>
            <w:hyperlink r:id="rId11" w:history="1">
              <w:r w:rsidRPr="00683ACC">
                <w:rPr>
                  <w:rFonts w:ascii="Times New Roman" w:hAnsi="Times New Roman" w:cs="Times New Roman" w:hint="eastAsia"/>
                  <w:sz w:val="20"/>
                  <w:szCs w:val="20"/>
                </w:rPr>
                <w:t>http://zs.whit.edu.cn/show/39040</w:t>
              </w:r>
            </w:hyperlink>
          </w:p>
          <w:p w:rsidR="005B1189" w:rsidRDefault="005B1189" w:rsidP="00F24739">
            <w:pPr>
              <w:rPr>
                <w:rFonts w:ascii="Times New Roman" w:hAnsi="Times New Roman" w:cs="Times New Roman" w:hint="eastAsia"/>
                <w:sz w:val="20"/>
                <w:szCs w:val="20"/>
              </w:rPr>
            </w:pPr>
            <w:hyperlink r:id="rId12" w:history="1">
              <w:r w:rsidRPr="00683ACC">
                <w:rPr>
                  <w:rFonts w:ascii="Times New Roman" w:hAnsi="Times New Roman" w:cs="Times New Roman" w:hint="eastAsia"/>
                  <w:sz w:val="20"/>
                  <w:szCs w:val="20"/>
                </w:rPr>
                <w:t>http://zs.whit.edu.cn/show/39039</w:t>
              </w:r>
            </w:hyperlink>
          </w:p>
          <w:p w:rsidR="005B1189" w:rsidRPr="00DA234C" w:rsidRDefault="005B1189" w:rsidP="00F24739">
            <w:pPr>
              <w:rPr>
                <w:rFonts w:ascii="Times New Roman" w:hAnsi="Times New Roman" w:cs="Times New Roman"/>
                <w:sz w:val="20"/>
                <w:szCs w:val="20"/>
              </w:rPr>
            </w:pPr>
            <w:r w:rsidRPr="00DA234C">
              <w:rPr>
                <w:rFonts w:ascii="Times New Roman" w:hAnsi="Times New Roman" w:cs="Times New Roman" w:hint="eastAsia"/>
                <w:sz w:val="20"/>
                <w:szCs w:val="20"/>
              </w:rPr>
              <w:t>http://zs.whit.edu.cn/Home/show/36308</w:t>
            </w:r>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8</w:t>
            </w:r>
            <w:r w:rsidRPr="00294981">
              <w:rPr>
                <w:rFonts w:ascii="仿宋_GB2312" w:eastAsia="仿宋_GB2312" w:hAnsi="Times New Roman" w:cs="Times New Roman" w:hint="eastAsia"/>
                <w:kern w:val="0"/>
                <w:sz w:val="20"/>
                <w:szCs w:val="20"/>
              </w:rPr>
              <w:t>）保送、自主选拔录取、高水平运动员和艺术特长生招生等特殊类型招生入选考生资格及测试结果</w:t>
            </w:r>
            <w:r w:rsidRPr="00294981">
              <w:rPr>
                <w:rFonts w:ascii="Times New Roman" w:hAnsi="Times New Roman" w:cs="Times New Roman"/>
                <w:kern w:val="0"/>
                <w:sz w:val="20"/>
                <w:szCs w:val="20"/>
              </w:rPr>
              <w:t xml:space="preserve"> </w:t>
            </w:r>
          </w:p>
        </w:tc>
        <w:tc>
          <w:tcPr>
            <w:tcW w:w="5379" w:type="dxa"/>
            <w:vAlign w:val="center"/>
          </w:tcPr>
          <w:p w:rsidR="005B1189" w:rsidRDefault="005B1189" w:rsidP="00F24739">
            <w:pPr>
              <w:rPr>
                <w:rFonts w:ascii="宋体" w:hAnsi="宋体" w:cs="宋体"/>
                <w:sz w:val="20"/>
                <w:szCs w:val="20"/>
              </w:rPr>
            </w:pPr>
            <w:r>
              <w:rPr>
                <w:rFonts w:hint="eastAsia"/>
                <w:sz w:val="20"/>
                <w:szCs w:val="20"/>
              </w:rPr>
              <w:t>无此招生类型</w:t>
            </w:r>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9</w:t>
            </w:r>
            <w:r w:rsidRPr="00294981">
              <w:rPr>
                <w:rFonts w:ascii="仿宋_GB2312" w:eastAsia="仿宋_GB2312" w:hAnsi="Times New Roman" w:cs="Times New Roman" w:hint="eastAsia"/>
                <w:kern w:val="0"/>
                <w:sz w:val="20"/>
                <w:szCs w:val="20"/>
              </w:rPr>
              <w:t>）考生个人录取信息查询渠道和办法，分批次、分科类录取人数和录取最低分</w:t>
            </w:r>
          </w:p>
        </w:tc>
        <w:tc>
          <w:tcPr>
            <w:tcW w:w="5379" w:type="dxa"/>
            <w:vAlign w:val="center"/>
          </w:tcPr>
          <w:p w:rsidR="005B1189" w:rsidRDefault="005B1189" w:rsidP="00F24739">
            <w:pPr>
              <w:rPr>
                <w:rFonts w:ascii="宋体" w:hAnsi="宋体" w:cs="宋体"/>
                <w:color w:val="000000"/>
                <w:sz w:val="22"/>
                <w:szCs w:val="22"/>
              </w:rPr>
            </w:pPr>
            <w:r>
              <w:rPr>
                <w:rFonts w:hint="eastAsia"/>
                <w:color w:val="000000"/>
                <w:sz w:val="22"/>
                <w:szCs w:val="22"/>
              </w:rPr>
              <w:t>http://zs.whit.edu.cn/show/38384</w:t>
            </w:r>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10</w:t>
            </w:r>
            <w:r w:rsidRPr="00294981">
              <w:rPr>
                <w:rFonts w:ascii="仿宋_GB2312" w:eastAsia="仿宋_GB2312" w:hAnsi="Times New Roman" w:cs="Times New Roman" w:hint="eastAsia"/>
                <w:kern w:val="0"/>
                <w:sz w:val="20"/>
                <w:szCs w:val="20"/>
              </w:rPr>
              <w:t>）招生咨询及考生申诉渠道，新生复查期间有关举报、调查及处理结果</w:t>
            </w:r>
          </w:p>
        </w:tc>
        <w:tc>
          <w:tcPr>
            <w:tcW w:w="5379" w:type="dxa"/>
            <w:vAlign w:val="center"/>
          </w:tcPr>
          <w:p w:rsidR="005B1189" w:rsidRDefault="005B1189" w:rsidP="00F24739">
            <w:pPr>
              <w:rPr>
                <w:rFonts w:ascii="宋体" w:hAnsi="宋体" w:cs="宋体"/>
                <w:color w:val="000000"/>
                <w:sz w:val="22"/>
                <w:szCs w:val="22"/>
              </w:rPr>
            </w:pPr>
            <w:r>
              <w:rPr>
                <w:rFonts w:hint="eastAsia"/>
                <w:color w:val="000000"/>
                <w:sz w:val="22"/>
                <w:szCs w:val="22"/>
              </w:rPr>
              <w:t>http://zs.whit.edu.cn/Home/show/39037</w:t>
            </w:r>
            <w:r>
              <w:rPr>
                <w:rFonts w:hint="eastAsia"/>
                <w:color w:val="000000"/>
                <w:sz w:val="22"/>
                <w:szCs w:val="22"/>
              </w:rPr>
              <w:br/>
              <w:t>http://zs.whit.edu.cn/Home/show/36296</w:t>
            </w:r>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11</w:t>
            </w:r>
            <w:r w:rsidRPr="00294981">
              <w:rPr>
                <w:rFonts w:ascii="仿宋_GB2312" w:eastAsia="仿宋_GB2312" w:hAnsi="Times New Roman" w:cs="Times New Roman" w:hint="eastAsia"/>
                <w:kern w:val="0"/>
                <w:sz w:val="20"/>
                <w:szCs w:val="20"/>
              </w:rPr>
              <w:t>）研究生招生简章、招生专业目录、复试录取办法，各院（系、所）或学科、专业招收研究生人数</w:t>
            </w:r>
          </w:p>
        </w:tc>
        <w:tc>
          <w:tcPr>
            <w:tcW w:w="5379" w:type="dxa"/>
            <w:vAlign w:val="center"/>
          </w:tcPr>
          <w:p w:rsidR="005B1189" w:rsidRDefault="005B1189" w:rsidP="00F24739">
            <w:pPr>
              <w:rPr>
                <w:rFonts w:ascii="宋体" w:hAnsi="宋体" w:cs="宋体"/>
                <w:sz w:val="20"/>
                <w:szCs w:val="20"/>
              </w:rPr>
            </w:pPr>
            <w:r>
              <w:rPr>
                <w:rFonts w:hint="eastAsia"/>
                <w:sz w:val="20"/>
                <w:szCs w:val="20"/>
              </w:rPr>
              <w:t>无此招生类型</w:t>
            </w:r>
          </w:p>
        </w:tc>
      </w:tr>
      <w:tr w:rsidR="005B1189" w:rsidRPr="00294981" w:rsidTr="005B1189">
        <w:trPr>
          <w:trHeight w:val="43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12</w:t>
            </w:r>
            <w:r w:rsidRPr="00294981">
              <w:rPr>
                <w:rFonts w:ascii="仿宋_GB2312" w:eastAsia="仿宋_GB2312" w:hAnsi="Times New Roman" w:cs="Times New Roman" w:hint="eastAsia"/>
                <w:kern w:val="0"/>
                <w:sz w:val="20"/>
                <w:szCs w:val="20"/>
              </w:rPr>
              <w:t>）参加研究生复试的考生成绩</w:t>
            </w:r>
          </w:p>
        </w:tc>
        <w:tc>
          <w:tcPr>
            <w:tcW w:w="5379" w:type="dxa"/>
            <w:vAlign w:val="center"/>
          </w:tcPr>
          <w:p w:rsidR="005B1189" w:rsidRDefault="005B1189" w:rsidP="00F24739">
            <w:pPr>
              <w:rPr>
                <w:rFonts w:ascii="宋体" w:hAnsi="宋体" w:cs="宋体"/>
                <w:sz w:val="20"/>
                <w:szCs w:val="20"/>
              </w:rPr>
            </w:pPr>
            <w:r>
              <w:rPr>
                <w:rFonts w:hint="eastAsia"/>
                <w:sz w:val="20"/>
                <w:szCs w:val="20"/>
              </w:rPr>
              <w:t>无此招生类型</w:t>
            </w:r>
          </w:p>
        </w:tc>
      </w:tr>
      <w:tr w:rsidR="005B1189" w:rsidRPr="00294981" w:rsidTr="005B1189">
        <w:trPr>
          <w:trHeight w:val="43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13</w:t>
            </w:r>
            <w:r w:rsidRPr="00294981">
              <w:rPr>
                <w:rFonts w:ascii="仿宋_GB2312" w:eastAsia="仿宋_GB2312" w:hAnsi="Times New Roman" w:cs="Times New Roman" w:hint="eastAsia"/>
                <w:kern w:val="0"/>
                <w:sz w:val="20"/>
                <w:szCs w:val="20"/>
              </w:rPr>
              <w:t>）拟录取研究生名单</w:t>
            </w:r>
          </w:p>
        </w:tc>
        <w:tc>
          <w:tcPr>
            <w:tcW w:w="5379" w:type="dxa"/>
            <w:vAlign w:val="center"/>
          </w:tcPr>
          <w:p w:rsidR="005B1189" w:rsidRDefault="005B1189" w:rsidP="00F24739">
            <w:pPr>
              <w:rPr>
                <w:rFonts w:ascii="宋体" w:hAnsi="宋体" w:cs="宋体"/>
                <w:sz w:val="20"/>
                <w:szCs w:val="20"/>
              </w:rPr>
            </w:pPr>
            <w:r>
              <w:rPr>
                <w:rFonts w:hint="eastAsia"/>
                <w:sz w:val="20"/>
                <w:szCs w:val="20"/>
              </w:rPr>
              <w:t>无此招生类型</w:t>
            </w:r>
          </w:p>
        </w:tc>
      </w:tr>
      <w:tr w:rsidR="005B1189" w:rsidRPr="00294981" w:rsidTr="005B1189">
        <w:trPr>
          <w:trHeight w:val="42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14</w:t>
            </w:r>
            <w:r w:rsidRPr="00294981">
              <w:rPr>
                <w:rFonts w:ascii="仿宋_GB2312" w:eastAsia="仿宋_GB2312" w:hAnsi="Times New Roman" w:cs="Times New Roman" w:hint="eastAsia"/>
                <w:kern w:val="0"/>
                <w:sz w:val="20"/>
                <w:szCs w:val="20"/>
              </w:rPr>
              <w:t>）研究生招生咨询及申诉渠道</w:t>
            </w:r>
          </w:p>
        </w:tc>
        <w:tc>
          <w:tcPr>
            <w:tcW w:w="5379" w:type="dxa"/>
            <w:vAlign w:val="center"/>
          </w:tcPr>
          <w:p w:rsidR="005B1189" w:rsidRDefault="005B1189" w:rsidP="00F24739">
            <w:pPr>
              <w:rPr>
                <w:rFonts w:ascii="宋体" w:hAnsi="宋体" w:cs="宋体"/>
                <w:sz w:val="20"/>
                <w:szCs w:val="20"/>
              </w:rPr>
            </w:pPr>
            <w:r>
              <w:rPr>
                <w:rFonts w:hint="eastAsia"/>
                <w:sz w:val="20"/>
                <w:szCs w:val="20"/>
              </w:rPr>
              <w:t>无此招生类型</w:t>
            </w:r>
          </w:p>
        </w:tc>
      </w:tr>
      <w:tr w:rsidR="005B1189" w:rsidRPr="00294981" w:rsidTr="005B1189">
        <w:trPr>
          <w:trHeight w:val="2505"/>
        </w:trPr>
        <w:tc>
          <w:tcPr>
            <w:tcW w:w="640"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Times New Roman" w:hAnsi="Times New Roman" w:cs="Times New Roman"/>
                <w:kern w:val="0"/>
                <w:sz w:val="20"/>
                <w:szCs w:val="20"/>
              </w:rPr>
              <w:t>3</w:t>
            </w:r>
          </w:p>
        </w:tc>
        <w:tc>
          <w:tcPr>
            <w:tcW w:w="2145"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财务、资产及收费信息</w:t>
            </w:r>
            <w:r w:rsidRPr="00294981">
              <w:rPr>
                <w:rFonts w:ascii="仿宋_GB2312" w:eastAsia="仿宋_GB2312" w:hAnsi="Times New Roman" w:cs="Times New Roman" w:hint="eastAsia"/>
                <w:kern w:val="0"/>
                <w:sz w:val="20"/>
                <w:szCs w:val="20"/>
              </w:rPr>
              <w:br/>
            </w:r>
            <w:r w:rsidRPr="00294981">
              <w:rPr>
                <w:rFonts w:ascii="仿宋_GB2312" w:eastAsia="仿宋_GB2312" w:hAnsi="Times New Roman" w:cs="Times New Roman" w:hint="eastAsia"/>
                <w:kern w:val="0"/>
                <w:sz w:val="20"/>
                <w:szCs w:val="20"/>
              </w:rPr>
              <w:br/>
              <w:t>（</w:t>
            </w:r>
            <w:r w:rsidRPr="00294981">
              <w:rPr>
                <w:rFonts w:ascii="Times New Roman" w:hAnsi="Times New Roman" w:cs="Times New Roman"/>
                <w:kern w:val="0"/>
                <w:sz w:val="20"/>
                <w:szCs w:val="20"/>
              </w:rPr>
              <w:t>7</w:t>
            </w:r>
            <w:r w:rsidRPr="00294981">
              <w:rPr>
                <w:rFonts w:ascii="仿宋_GB2312" w:eastAsia="仿宋_GB2312" w:hAnsi="Times New Roman" w:cs="Times New Roman" w:hint="eastAsia"/>
                <w:kern w:val="0"/>
                <w:sz w:val="20"/>
                <w:szCs w:val="20"/>
              </w:rPr>
              <w:t>项）</w:t>
            </w: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15</w:t>
            </w:r>
            <w:r w:rsidRPr="00294981">
              <w:rPr>
                <w:rFonts w:ascii="仿宋_GB2312" w:eastAsia="仿宋_GB2312" w:hAnsi="Times New Roman" w:cs="Times New Roman" w:hint="eastAsia"/>
                <w:kern w:val="0"/>
                <w:sz w:val="20"/>
                <w:szCs w:val="20"/>
              </w:rPr>
              <w:t>）财务、资产管理制度</w:t>
            </w:r>
          </w:p>
        </w:tc>
        <w:tc>
          <w:tcPr>
            <w:tcW w:w="5379" w:type="dxa"/>
            <w:vAlign w:val="center"/>
          </w:tcPr>
          <w:p w:rsidR="005B1189" w:rsidRPr="00294981" w:rsidRDefault="005B1189" w:rsidP="00F24739">
            <w:pPr>
              <w:rPr>
                <w:rFonts w:hint="eastAsia"/>
                <w:color w:val="000000"/>
                <w:sz w:val="22"/>
                <w:szCs w:val="22"/>
              </w:rPr>
            </w:pPr>
            <w:hyperlink r:id="rId13" w:history="1">
              <w:r w:rsidRPr="00294981">
                <w:rPr>
                  <w:color w:val="000000"/>
                  <w:sz w:val="22"/>
                  <w:szCs w:val="22"/>
                </w:rPr>
                <w:t>http://gyzc.whit.edu.cn/list/1352</w:t>
              </w:r>
            </w:hyperlink>
          </w:p>
          <w:p w:rsidR="005B1189" w:rsidRDefault="005B1189" w:rsidP="00F24739">
            <w:pPr>
              <w:rPr>
                <w:rFonts w:cs="宋体"/>
                <w:color w:val="000000"/>
              </w:rPr>
            </w:pPr>
            <w:r w:rsidRPr="00294981">
              <w:rPr>
                <w:color w:val="000000"/>
                <w:sz w:val="22"/>
                <w:szCs w:val="22"/>
              </w:rPr>
              <w:t xml:space="preserve">http://cwc.whit.edu.cn/Home/show/39903  http://cwc.whit.edu.cn/Home/show/39904   http://cwc.whit.edu.cn/Home/show/39905   http://cwc.whit.edu.cn/Home/show/39906   http://cwc.whit.edu.cn/Home/show/39907   http://cwc.whit.edu.cn/Home/show/39908   http://cwc.whit.edu.cn/Home/show/39909   </w:t>
            </w:r>
          </w:p>
        </w:tc>
      </w:tr>
      <w:tr w:rsidR="005B1189" w:rsidRPr="00294981" w:rsidTr="005B1189">
        <w:trPr>
          <w:trHeight w:val="64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16</w:t>
            </w:r>
            <w:r w:rsidRPr="00294981">
              <w:rPr>
                <w:rFonts w:ascii="仿宋_GB2312" w:eastAsia="仿宋_GB2312" w:hAnsi="Times New Roman" w:cs="Times New Roman" w:hint="eastAsia"/>
                <w:kern w:val="0"/>
                <w:sz w:val="20"/>
                <w:szCs w:val="20"/>
              </w:rPr>
              <w:t>）受捐赠财产的使用与管理情况</w:t>
            </w:r>
          </w:p>
        </w:tc>
        <w:tc>
          <w:tcPr>
            <w:tcW w:w="5379" w:type="dxa"/>
            <w:vAlign w:val="center"/>
          </w:tcPr>
          <w:p w:rsidR="005B1189" w:rsidRDefault="005B1189" w:rsidP="00F24739">
            <w:pPr>
              <w:rPr>
                <w:rFonts w:ascii="宋体" w:hAnsi="宋体" w:cs="宋体"/>
                <w:sz w:val="20"/>
                <w:szCs w:val="20"/>
              </w:rPr>
            </w:pPr>
            <w:r>
              <w:rPr>
                <w:rFonts w:hint="eastAsia"/>
                <w:sz w:val="20"/>
                <w:szCs w:val="20"/>
              </w:rPr>
              <w:t>纳入学校正常的资产管理</w:t>
            </w:r>
          </w:p>
        </w:tc>
      </w:tr>
      <w:tr w:rsidR="005B1189" w:rsidRPr="00294981" w:rsidTr="005B1189">
        <w:trPr>
          <w:trHeight w:val="64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17</w:t>
            </w:r>
            <w:r w:rsidRPr="00294981">
              <w:rPr>
                <w:rFonts w:ascii="仿宋_GB2312" w:eastAsia="仿宋_GB2312" w:hAnsi="Times New Roman" w:cs="Times New Roman" w:hint="eastAsia"/>
                <w:kern w:val="0"/>
                <w:sz w:val="20"/>
                <w:szCs w:val="20"/>
              </w:rPr>
              <w:t>）校办企业资产、负债、国有资产保值增值等信息</w:t>
            </w:r>
          </w:p>
        </w:tc>
        <w:tc>
          <w:tcPr>
            <w:tcW w:w="5379" w:type="dxa"/>
            <w:vAlign w:val="center"/>
          </w:tcPr>
          <w:p w:rsidR="005B1189" w:rsidRDefault="005B1189" w:rsidP="00F24739">
            <w:pPr>
              <w:rPr>
                <w:rFonts w:ascii="宋体" w:hAnsi="宋体" w:cs="宋体"/>
                <w:sz w:val="20"/>
                <w:szCs w:val="20"/>
              </w:rPr>
            </w:pPr>
            <w:r>
              <w:rPr>
                <w:rFonts w:hint="eastAsia"/>
                <w:sz w:val="20"/>
                <w:szCs w:val="20"/>
              </w:rPr>
              <w:t>无校办企业</w:t>
            </w:r>
          </w:p>
        </w:tc>
      </w:tr>
      <w:tr w:rsidR="005B1189" w:rsidRPr="00294981" w:rsidTr="005B1189">
        <w:trPr>
          <w:trHeight w:val="64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18</w:t>
            </w:r>
            <w:r w:rsidRPr="00294981">
              <w:rPr>
                <w:rFonts w:ascii="仿宋_GB2312" w:eastAsia="仿宋_GB2312" w:hAnsi="Times New Roman" w:cs="Times New Roman" w:hint="eastAsia"/>
                <w:kern w:val="0"/>
                <w:sz w:val="20"/>
                <w:szCs w:val="20"/>
              </w:rPr>
              <w:t>）仪器设备、图书、药品等物资设备采购和重大基建工程的招投标</w:t>
            </w:r>
          </w:p>
        </w:tc>
        <w:tc>
          <w:tcPr>
            <w:tcW w:w="5379" w:type="dxa"/>
            <w:vAlign w:val="center"/>
          </w:tcPr>
          <w:p w:rsidR="005B1189" w:rsidRDefault="005B1189" w:rsidP="00F24739">
            <w:pPr>
              <w:rPr>
                <w:rFonts w:cs="宋体"/>
                <w:color w:val="000000"/>
              </w:rPr>
            </w:pPr>
            <w:r>
              <w:rPr>
                <w:color w:val="000000"/>
              </w:rPr>
              <w:t>http://xxgk.whit.edu.cn/list/1209</w:t>
            </w:r>
          </w:p>
        </w:tc>
      </w:tr>
      <w:tr w:rsidR="005B1189" w:rsidRPr="00294981" w:rsidTr="005B1189">
        <w:trPr>
          <w:trHeight w:val="114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19</w:t>
            </w:r>
            <w:r w:rsidRPr="00294981">
              <w:rPr>
                <w:rFonts w:ascii="仿宋_GB2312" w:eastAsia="仿宋_GB2312" w:hAnsi="Times New Roman" w:cs="Times New Roman" w:hint="eastAsia"/>
                <w:kern w:val="0"/>
                <w:sz w:val="20"/>
                <w:szCs w:val="20"/>
              </w:rPr>
              <w:t>）收支预算总表、收入预算表、支出预算表、财政拨款支出预算表</w:t>
            </w:r>
          </w:p>
        </w:tc>
        <w:tc>
          <w:tcPr>
            <w:tcW w:w="5379" w:type="dxa"/>
            <w:vAlign w:val="center"/>
          </w:tcPr>
          <w:p w:rsidR="005B1189" w:rsidRDefault="005B1189" w:rsidP="00F24739">
            <w:pPr>
              <w:rPr>
                <w:rFonts w:cs="宋体"/>
                <w:color w:val="000000"/>
              </w:rPr>
            </w:pPr>
            <w:hyperlink r:id="rId14" w:history="1">
              <w:r w:rsidRPr="00294981">
                <w:t xml:space="preserve">http://www.whit.edu.cn/Home/show/36301    </w:t>
              </w:r>
            </w:hyperlink>
          </w:p>
        </w:tc>
      </w:tr>
      <w:tr w:rsidR="005B1189" w:rsidRPr="00294981" w:rsidTr="005B1189">
        <w:trPr>
          <w:trHeight w:val="106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20</w:t>
            </w:r>
            <w:r w:rsidRPr="00294981">
              <w:rPr>
                <w:rFonts w:ascii="仿宋_GB2312" w:eastAsia="仿宋_GB2312" w:hAnsi="Times New Roman" w:cs="Times New Roman" w:hint="eastAsia"/>
                <w:kern w:val="0"/>
                <w:sz w:val="20"/>
                <w:szCs w:val="20"/>
              </w:rPr>
              <w:t>）收支决算总表、收入决算表、支出决算表、财政拨款支出决算表</w:t>
            </w:r>
          </w:p>
        </w:tc>
        <w:tc>
          <w:tcPr>
            <w:tcW w:w="5379" w:type="dxa"/>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http://www.whit.edu.cn/Home/show/35676  http://www.whit.edu.cn/Home/show/39638</w:t>
            </w:r>
          </w:p>
        </w:tc>
      </w:tr>
      <w:tr w:rsidR="005B1189" w:rsidRPr="00294981" w:rsidTr="005B1189">
        <w:trPr>
          <w:trHeight w:val="54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45"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711" w:type="dxa"/>
            <w:gridSpan w:val="3"/>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21</w:t>
            </w:r>
            <w:r w:rsidRPr="00294981">
              <w:rPr>
                <w:rFonts w:ascii="仿宋_GB2312" w:eastAsia="仿宋_GB2312" w:hAnsi="Times New Roman" w:cs="Times New Roman" w:hint="eastAsia"/>
                <w:kern w:val="0"/>
                <w:sz w:val="20"/>
                <w:szCs w:val="20"/>
              </w:rPr>
              <w:t>）收费项目、收费依据、收费标准及投诉方式</w:t>
            </w:r>
          </w:p>
        </w:tc>
        <w:tc>
          <w:tcPr>
            <w:tcW w:w="5379" w:type="dxa"/>
            <w:vAlign w:val="center"/>
          </w:tcPr>
          <w:p w:rsidR="005B1189" w:rsidRDefault="005B1189" w:rsidP="00F24739">
            <w:pPr>
              <w:rPr>
                <w:rFonts w:cs="宋体"/>
                <w:color w:val="000000"/>
              </w:rPr>
            </w:pPr>
            <w:hyperlink r:id="rId15" w:history="1">
              <w:r>
                <w:rPr>
                  <w:rStyle w:val="a3"/>
                  <w:color w:val="000000"/>
                </w:rPr>
                <w:t>http://cwc.whit.edu.cn/Home/show/34036 http://cwc.whit.edu.cn/Home/show/39436</w:t>
              </w:r>
            </w:hyperlink>
          </w:p>
        </w:tc>
      </w:tr>
      <w:tr w:rsidR="005B1189" w:rsidRPr="00294981" w:rsidTr="005B1189">
        <w:trPr>
          <w:trHeight w:val="702"/>
        </w:trPr>
        <w:tc>
          <w:tcPr>
            <w:tcW w:w="640"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Times New Roman" w:hAnsi="Times New Roman" w:cs="Times New Roman"/>
                <w:kern w:val="0"/>
                <w:sz w:val="20"/>
                <w:szCs w:val="20"/>
              </w:rPr>
              <w:t>4</w:t>
            </w:r>
          </w:p>
        </w:tc>
        <w:tc>
          <w:tcPr>
            <w:tcW w:w="2160" w:type="dxa"/>
            <w:gridSpan w:val="2"/>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人事师资信息</w:t>
            </w:r>
            <w:r w:rsidRPr="00294981">
              <w:rPr>
                <w:rFonts w:ascii="仿宋_GB2312" w:eastAsia="仿宋_GB2312" w:hAnsi="Times New Roman" w:cs="Times New Roman" w:hint="eastAsia"/>
                <w:kern w:val="0"/>
                <w:sz w:val="20"/>
                <w:szCs w:val="20"/>
              </w:rPr>
              <w:br/>
            </w:r>
            <w:r w:rsidRPr="00294981">
              <w:rPr>
                <w:rFonts w:ascii="仿宋_GB2312" w:eastAsia="仿宋_GB2312" w:hAnsi="Times New Roman" w:cs="Times New Roman" w:hint="eastAsia"/>
                <w:kern w:val="0"/>
                <w:sz w:val="20"/>
                <w:szCs w:val="20"/>
              </w:rPr>
              <w:br/>
              <w:t>（</w:t>
            </w:r>
            <w:r w:rsidRPr="00294981">
              <w:rPr>
                <w:rFonts w:ascii="Times New Roman" w:hAnsi="Times New Roman" w:cs="Times New Roman"/>
                <w:kern w:val="0"/>
                <w:sz w:val="20"/>
                <w:szCs w:val="20"/>
              </w:rPr>
              <w:t>5</w:t>
            </w:r>
            <w:r w:rsidRPr="00294981">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22</w:t>
            </w:r>
            <w:r w:rsidRPr="00294981">
              <w:rPr>
                <w:rFonts w:ascii="仿宋_GB2312" w:eastAsia="仿宋_GB2312" w:hAnsi="Times New Roman" w:cs="Times New Roman" w:hint="eastAsia"/>
                <w:kern w:val="0"/>
                <w:sz w:val="20"/>
                <w:szCs w:val="20"/>
              </w:rPr>
              <w:t>）校级领导干部社会兼职情况</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我校只上报材料到市委组织部</w:t>
            </w:r>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23</w:t>
            </w:r>
            <w:r w:rsidRPr="00294981">
              <w:rPr>
                <w:rFonts w:ascii="仿宋_GB2312" w:eastAsia="仿宋_GB2312" w:hAnsi="Times New Roman" w:cs="Times New Roman" w:hint="eastAsia"/>
                <w:kern w:val="0"/>
                <w:sz w:val="20"/>
                <w:szCs w:val="20"/>
              </w:rPr>
              <w:t>）校级领导干部因公出国（境）情况</w:t>
            </w:r>
          </w:p>
        </w:tc>
        <w:tc>
          <w:tcPr>
            <w:tcW w:w="5400" w:type="dxa"/>
            <w:gridSpan w:val="2"/>
            <w:vAlign w:val="center"/>
          </w:tcPr>
          <w:p w:rsidR="005B1189" w:rsidRDefault="005B1189" w:rsidP="00F24739">
            <w:pPr>
              <w:rPr>
                <w:rFonts w:ascii="Times New Roman" w:hAnsi="Times New Roman" w:cs="Times New Roman"/>
                <w:sz w:val="20"/>
                <w:szCs w:val="20"/>
              </w:rPr>
            </w:pPr>
            <w:hyperlink r:id="rId16" w:history="1">
              <w:r w:rsidRPr="00294981">
                <w:rPr>
                  <w:color w:val="000000"/>
                </w:rPr>
                <w:t>http://gjjl.whit.edu.cn/Home/show/38179      http://gjjl.whit.edu.cn/Home/show/40294</w:t>
              </w:r>
            </w:hyperlink>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24</w:t>
            </w:r>
            <w:r w:rsidRPr="00294981">
              <w:rPr>
                <w:rFonts w:ascii="仿宋_GB2312" w:eastAsia="仿宋_GB2312" w:hAnsi="Times New Roman" w:cs="Times New Roman" w:hint="eastAsia"/>
                <w:kern w:val="0"/>
                <w:sz w:val="20"/>
                <w:szCs w:val="20"/>
              </w:rPr>
              <w:t>）岗位设置管理与聘用办法</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因我校两校合并后，省市一直未重新核定岗位设置职数，因此我校岗位设置工作目前还未启动</w:t>
            </w:r>
          </w:p>
        </w:tc>
      </w:tr>
      <w:tr w:rsidR="005B1189" w:rsidRPr="00294981" w:rsidTr="005B1189">
        <w:trPr>
          <w:trHeight w:val="112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25</w:t>
            </w:r>
            <w:r w:rsidRPr="00294981">
              <w:rPr>
                <w:rFonts w:ascii="仿宋_GB2312" w:eastAsia="仿宋_GB2312" w:hAnsi="Times New Roman" w:cs="Times New Roman" w:hint="eastAsia"/>
                <w:kern w:val="0"/>
                <w:sz w:val="20"/>
                <w:szCs w:val="20"/>
              </w:rPr>
              <w:t>）校内中层干部任免、人员招聘信息</w:t>
            </w:r>
          </w:p>
        </w:tc>
        <w:tc>
          <w:tcPr>
            <w:tcW w:w="5400" w:type="dxa"/>
            <w:gridSpan w:val="2"/>
            <w:vAlign w:val="center"/>
          </w:tcPr>
          <w:p w:rsidR="005B1189" w:rsidRDefault="005B1189" w:rsidP="00F24739">
            <w:pPr>
              <w:rPr>
                <w:rFonts w:ascii="Times New Roman" w:hAnsi="Times New Roman" w:cs="Times New Roman"/>
                <w:sz w:val="20"/>
                <w:szCs w:val="20"/>
              </w:rPr>
            </w:pPr>
            <w:r w:rsidRPr="00294981">
              <w:rPr>
                <w:color w:val="000000"/>
              </w:rPr>
              <w:t>http://office.whit.edu.cn/docs/search/DocSearchTab.jsp?urlType=16&amp;eid=22&amp;tabid=5&amp;date2during=0</w:t>
            </w:r>
            <w:r w:rsidRPr="00294981">
              <w:rPr>
                <w:color w:val="000000"/>
              </w:rPr>
              <w:br/>
              <w:t>http://zzb.whit.edu.cn/Home/show/31433</w:t>
            </w:r>
            <w:r w:rsidRPr="00294981">
              <w:rPr>
                <w:color w:val="000000"/>
              </w:rPr>
              <w:br/>
              <w:t>http://xxgk.whit.edu.cn/list/1098</w:t>
            </w:r>
          </w:p>
        </w:tc>
      </w:tr>
      <w:tr w:rsidR="005B1189" w:rsidRPr="00294981" w:rsidTr="005B1189">
        <w:trPr>
          <w:trHeight w:val="702"/>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26</w:t>
            </w:r>
            <w:r w:rsidRPr="00294981">
              <w:rPr>
                <w:rFonts w:ascii="仿宋_GB2312" w:eastAsia="仿宋_GB2312" w:hAnsi="Times New Roman" w:cs="Times New Roman" w:hint="eastAsia"/>
                <w:kern w:val="0"/>
                <w:sz w:val="20"/>
                <w:szCs w:val="20"/>
              </w:rPr>
              <w:t>）教职工争议解决办法</w:t>
            </w:r>
          </w:p>
        </w:tc>
        <w:tc>
          <w:tcPr>
            <w:tcW w:w="5400" w:type="dxa"/>
            <w:gridSpan w:val="2"/>
            <w:vAlign w:val="center"/>
          </w:tcPr>
          <w:p w:rsidR="005B1189" w:rsidRDefault="005B1189" w:rsidP="00F24739">
            <w:pPr>
              <w:rPr>
                <w:rFonts w:ascii="Times New Roman" w:hAnsi="Times New Roman" w:cs="Times New Roman"/>
                <w:sz w:val="20"/>
                <w:szCs w:val="20"/>
              </w:rPr>
            </w:pPr>
            <w:hyperlink r:id="rId17" w:history="1">
              <w:r>
                <w:rPr>
                  <w:rStyle w:val="a3"/>
                  <w:rFonts w:ascii="Times New Roman" w:hAnsi="Times New Roman" w:cs="Times New Roman"/>
                  <w:sz w:val="20"/>
                  <w:szCs w:val="20"/>
                </w:rPr>
                <w:t>http://xxgk.whit.edu.cn/list/1110</w:t>
              </w:r>
            </w:hyperlink>
          </w:p>
        </w:tc>
      </w:tr>
      <w:tr w:rsidR="005B1189" w:rsidRPr="00294981" w:rsidTr="005B1189">
        <w:trPr>
          <w:trHeight w:val="570"/>
        </w:trPr>
        <w:tc>
          <w:tcPr>
            <w:tcW w:w="640" w:type="dxa"/>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Times New Roman" w:hAnsi="Times New Roman" w:cs="Times New Roman"/>
                <w:kern w:val="0"/>
                <w:sz w:val="20"/>
                <w:szCs w:val="20"/>
              </w:rPr>
              <w:t>5</w:t>
            </w:r>
          </w:p>
        </w:tc>
        <w:tc>
          <w:tcPr>
            <w:tcW w:w="2160" w:type="dxa"/>
            <w:gridSpan w:val="2"/>
            <w:vMerge w:val="restart"/>
            <w:shd w:val="clear" w:color="auto" w:fill="auto"/>
            <w:vAlign w:val="center"/>
          </w:tcPr>
          <w:p w:rsidR="005B1189" w:rsidRPr="00294981" w:rsidRDefault="005B1189" w:rsidP="00F24739">
            <w:pPr>
              <w:widowControl/>
              <w:jc w:val="center"/>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教学质量信息</w:t>
            </w:r>
            <w:r w:rsidRPr="00294981">
              <w:rPr>
                <w:rFonts w:ascii="仿宋_GB2312" w:eastAsia="仿宋_GB2312" w:hAnsi="Times New Roman" w:cs="Times New Roman" w:hint="eastAsia"/>
                <w:kern w:val="0"/>
                <w:sz w:val="20"/>
                <w:szCs w:val="20"/>
              </w:rPr>
              <w:br/>
            </w:r>
            <w:r w:rsidRPr="00294981">
              <w:rPr>
                <w:rFonts w:ascii="仿宋_GB2312" w:eastAsia="仿宋_GB2312" w:hAnsi="Times New Roman" w:cs="Times New Roman" w:hint="eastAsia"/>
                <w:kern w:val="0"/>
                <w:sz w:val="20"/>
                <w:szCs w:val="20"/>
              </w:rPr>
              <w:lastRenderedPageBreak/>
              <w:br/>
              <w:t>（</w:t>
            </w:r>
            <w:r w:rsidRPr="00294981">
              <w:rPr>
                <w:rFonts w:ascii="Times New Roman" w:hAnsi="Times New Roman" w:cs="Times New Roman"/>
                <w:kern w:val="0"/>
                <w:sz w:val="20"/>
                <w:szCs w:val="20"/>
              </w:rPr>
              <w:t>9</w:t>
            </w:r>
            <w:r w:rsidRPr="00294981">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lastRenderedPageBreak/>
              <w:t>（</w:t>
            </w:r>
            <w:r w:rsidRPr="00294981">
              <w:rPr>
                <w:rFonts w:ascii="Times New Roman" w:hAnsi="Times New Roman" w:cs="Times New Roman"/>
                <w:kern w:val="0"/>
                <w:sz w:val="20"/>
                <w:szCs w:val="20"/>
              </w:rPr>
              <w:t>27</w:t>
            </w:r>
            <w:r w:rsidRPr="00294981">
              <w:rPr>
                <w:rFonts w:ascii="仿宋_GB2312" w:eastAsia="仿宋_GB2312" w:hAnsi="Times New Roman" w:cs="Times New Roman" w:hint="eastAsia"/>
                <w:kern w:val="0"/>
                <w:sz w:val="20"/>
                <w:szCs w:val="20"/>
              </w:rPr>
              <w:t>）本科生占全日制在校生总数的比例、教师数量及结构</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我校为高等职业院校，无此类信息</w:t>
            </w:r>
          </w:p>
        </w:tc>
      </w:tr>
      <w:tr w:rsidR="005B1189" w:rsidRPr="00294981" w:rsidTr="005B1189">
        <w:trPr>
          <w:trHeight w:val="58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28</w:t>
            </w:r>
            <w:r w:rsidRPr="00294981">
              <w:rPr>
                <w:rFonts w:ascii="仿宋_GB2312" w:eastAsia="仿宋_GB2312" w:hAnsi="Times New Roman" w:cs="Times New Roman" w:hint="eastAsia"/>
                <w:kern w:val="0"/>
                <w:sz w:val="20"/>
                <w:szCs w:val="20"/>
              </w:rPr>
              <w:t>）专业设置、当年新增专业、停招专业名单</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http://xxgk.whit.edu.cn/list/1099</w:t>
            </w:r>
          </w:p>
        </w:tc>
      </w:tr>
      <w:tr w:rsidR="005B1189" w:rsidRPr="00294981" w:rsidTr="005B1189">
        <w:trPr>
          <w:trHeight w:val="69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29</w:t>
            </w:r>
            <w:r w:rsidRPr="00294981">
              <w:rPr>
                <w:rFonts w:ascii="仿宋_GB2312" w:eastAsia="仿宋_GB2312" w:hAnsi="Times New Roman" w:cs="Times New Roman" w:hint="eastAsia"/>
                <w:kern w:val="0"/>
                <w:sz w:val="20"/>
                <w:szCs w:val="20"/>
              </w:rPr>
              <w:t>）全校开设课程总门数、实践教学学分占总学分比例、选修课学分占总学分比例</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http://xxgk.whit.edu.cn/list/1100</w:t>
            </w:r>
          </w:p>
        </w:tc>
      </w:tr>
      <w:tr w:rsidR="005B1189" w:rsidRPr="00294981" w:rsidTr="005B1189">
        <w:trPr>
          <w:trHeight w:val="85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30</w:t>
            </w:r>
            <w:r w:rsidRPr="00294981">
              <w:rPr>
                <w:rFonts w:ascii="仿宋_GB2312" w:eastAsia="仿宋_GB2312" w:hAnsi="Times New Roman" w:cs="Times New Roman" w:hint="eastAsia"/>
                <w:kern w:val="0"/>
                <w:sz w:val="20"/>
                <w:szCs w:val="20"/>
              </w:rPr>
              <w:t>）主讲本科课</w:t>
            </w:r>
            <w:smartTag w:uri="urn:schemas-microsoft-com:office:smarttags" w:element="PersonName">
              <w:smartTagPr>
                <w:attr w:name="ProductID" w:val="程的"/>
              </w:smartTagPr>
              <w:r w:rsidRPr="00294981">
                <w:rPr>
                  <w:rFonts w:ascii="仿宋_GB2312" w:eastAsia="仿宋_GB2312" w:hAnsi="Times New Roman" w:cs="Times New Roman" w:hint="eastAsia"/>
                  <w:kern w:val="0"/>
                  <w:sz w:val="20"/>
                  <w:szCs w:val="20"/>
                </w:rPr>
                <w:t>程的</w:t>
              </w:r>
            </w:smartTag>
            <w:r w:rsidRPr="00294981">
              <w:rPr>
                <w:rFonts w:ascii="仿宋_GB2312" w:eastAsia="仿宋_GB2312" w:hAnsi="Times New Roman" w:cs="Times New Roman" w:hint="eastAsia"/>
                <w:kern w:val="0"/>
                <w:sz w:val="20"/>
                <w:szCs w:val="20"/>
              </w:rPr>
              <w:t>教授占教授总数的比例、教授</w:t>
            </w:r>
            <w:proofErr w:type="gramStart"/>
            <w:r w:rsidRPr="00294981">
              <w:rPr>
                <w:rFonts w:ascii="仿宋_GB2312" w:eastAsia="仿宋_GB2312" w:hAnsi="Times New Roman" w:cs="Times New Roman" w:hint="eastAsia"/>
                <w:kern w:val="0"/>
                <w:sz w:val="20"/>
                <w:szCs w:val="20"/>
              </w:rPr>
              <w:t>授</w:t>
            </w:r>
            <w:proofErr w:type="gramEnd"/>
            <w:r w:rsidRPr="00294981">
              <w:rPr>
                <w:rFonts w:ascii="仿宋_GB2312" w:eastAsia="仿宋_GB2312" w:hAnsi="Times New Roman" w:cs="Times New Roman" w:hint="eastAsia"/>
                <w:kern w:val="0"/>
                <w:sz w:val="20"/>
                <w:szCs w:val="20"/>
              </w:rPr>
              <w:t>本科课程占课程总门次数的比例</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我校为高等职业院校，无此类信息</w:t>
            </w:r>
          </w:p>
        </w:tc>
      </w:tr>
      <w:tr w:rsidR="005B1189" w:rsidRPr="00294981" w:rsidTr="005B1189">
        <w:trPr>
          <w:trHeight w:val="115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31</w:t>
            </w:r>
            <w:r w:rsidRPr="00294981">
              <w:rPr>
                <w:rFonts w:ascii="仿宋_GB2312" w:eastAsia="仿宋_GB2312" w:hAnsi="Times New Roman" w:cs="Times New Roman" w:hint="eastAsia"/>
                <w:kern w:val="0"/>
                <w:sz w:val="20"/>
                <w:szCs w:val="20"/>
              </w:rPr>
              <w:t>）促进毕业生就业的政策措施和指导服务</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http://jy.whit.edu.cn/</w:t>
            </w:r>
            <w:r>
              <w:rPr>
                <w:rFonts w:ascii="Times New Roman" w:hAnsi="Times New Roman" w:cs="Times New Roman"/>
                <w:sz w:val="20"/>
                <w:szCs w:val="20"/>
              </w:rPr>
              <w:br/>
              <w:t>http://jy.whit.edu.cn/show/39619</w:t>
            </w:r>
            <w:r>
              <w:rPr>
                <w:rFonts w:ascii="Times New Roman" w:hAnsi="Times New Roman" w:cs="Times New Roman"/>
                <w:sz w:val="20"/>
                <w:szCs w:val="20"/>
              </w:rPr>
              <w:br/>
              <w:t>http://jy.whit.edu.cn/Home/show/39017</w:t>
            </w:r>
          </w:p>
        </w:tc>
      </w:tr>
      <w:tr w:rsidR="005B1189" w:rsidRPr="00294981" w:rsidTr="005B1189">
        <w:trPr>
          <w:trHeight w:val="585"/>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32</w:t>
            </w:r>
            <w:r w:rsidRPr="00294981">
              <w:rPr>
                <w:rFonts w:ascii="仿宋_GB2312" w:eastAsia="仿宋_GB2312" w:hAnsi="Times New Roman" w:cs="Times New Roman" w:hint="eastAsia"/>
                <w:kern w:val="0"/>
                <w:sz w:val="20"/>
                <w:szCs w:val="20"/>
              </w:rPr>
              <w:t>）毕业生的规模、结构、就业率、就业流向</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http://www.whit.edu.cn/site/default/pdf/jybg.pdf</w:t>
            </w:r>
          </w:p>
        </w:tc>
      </w:tr>
      <w:tr w:rsidR="005B1189" w:rsidRPr="00294981" w:rsidTr="005B1189">
        <w:trPr>
          <w:trHeight w:val="51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33</w:t>
            </w:r>
            <w:r w:rsidRPr="00294981">
              <w:rPr>
                <w:rFonts w:ascii="仿宋_GB2312" w:eastAsia="仿宋_GB2312" w:hAnsi="Times New Roman" w:cs="Times New Roman" w:hint="eastAsia"/>
                <w:kern w:val="0"/>
                <w:sz w:val="20"/>
                <w:szCs w:val="20"/>
              </w:rPr>
              <w:t>）高校毕业生就业质量年度报告</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http://www.whit.edu.cn/site/default/pdf/jybg.pdf</w:t>
            </w:r>
          </w:p>
        </w:tc>
      </w:tr>
      <w:tr w:rsidR="005B1189" w:rsidRPr="00294981" w:rsidTr="005B1189">
        <w:trPr>
          <w:trHeight w:val="90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34</w:t>
            </w:r>
            <w:r w:rsidRPr="00294981">
              <w:rPr>
                <w:rFonts w:ascii="仿宋_GB2312" w:eastAsia="仿宋_GB2312" w:hAnsi="Times New Roman" w:cs="Times New Roman" w:hint="eastAsia"/>
                <w:kern w:val="0"/>
                <w:sz w:val="20"/>
                <w:szCs w:val="20"/>
              </w:rPr>
              <w:t>）艺术教育发展年度报告</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 xml:space="preserve">　</w:t>
            </w:r>
          </w:p>
        </w:tc>
      </w:tr>
      <w:tr w:rsidR="005B1189" w:rsidRPr="00294981" w:rsidTr="005B1189">
        <w:trPr>
          <w:trHeight w:val="870"/>
        </w:trPr>
        <w:tc>
          <w:tcPr>
            <w:tcW w:w="640" w:type="dxa"/>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294981"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294981" w:rsidRDefault="005B1189" w:rsidP="00F24739">
            <w:pPr>
              <w:widowControl/>
              <w:jc w:val="left"/>
              <w:rPr>
                <w:rFonts w:ascii="Times New Roman" w:hAnsi="Times New Roman" w:cs="Times New Roman"/>
                <w:kern w:val="0"/>
                <w:sz w:val="20"/>
                <w:szCs w:val="20"/>
              </w:rPr>
            </w:pPr>
            <w:r w:rsidRPr="00294981">
              <w:rPr>
                <w:rFonts w:ascii="仿宋_GB2312" w:eastAsia="仿宋_GB2312" w:hAnsi="Times New Roman" w:cs="Times New Roman" w:hint="eastAsia"/>
                <w:kern w:val="0"/>
                <w:sz w:val="20"/>
                <w:szCs w:val="20"/>
              </w:rPr>
              <w:t>（</w:t>
            </w:r>
            <w:r w:rsidRPr="00294981">
              <w:rPr>
                <w:rFonts w:ascii="Times New Roman" w:hAnsi="Times New Roman" w:cs="Times New Roman"/>
                <w:kern w:val="0"/>
                <w:sz w:val="20"/>
                <w:szCs w:val="20"/>
              </w:rPr>
              <w:t>35</w:t>
            </w:r>
            <w:r w:rsidRPr="00294981">
              <w:rPr>
                <w:rFonts w:ascii="仿宋_GB2312" w:eastAsia="仿宋_GB2312" w:hAnsi="Times New Roman" w:cs="Times New Roman" w:hint="eastAsia"/>
                <w:kern w:val="0"/>
                <w:sz w:val="20"/>
                <w:szCs w:val="20"/>
              </w:rPr>
              <w:t>）本科教学质量报告</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http://xxgk.whit.edu.cn/list/1104</w:t>
            </w:r>
          </w:p>
        </w:tc>
      </w:tr>
      <w:tr w:rsidR="005B1189" w:rsidRPr="00DA234C" w:rsidTr="005B1189">
        <w:trPr>
          <w:trHeight w:val="702"/>
        </w:trPr>
        <w:tc>
          <w:tcPr>
            <w:tcW w:w="640" w:type="dxa"/>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Times New Roman" w:hAnsi="Times New Roman" w:cs="Times New Roman"/>
                <w:kern w:val="0"/>
                <w:sz w:val="20"/>
                <w:szCs w:val="20"/>
              </w:rPr>
              <w:t>6</w:t>
            </w:r>
          </w:p>
        </w:tc>
        <w:tc>
          <w:tcPr>
            <w:tcW w:w="2160" w:type="dxa"/>
            <w:gridSpan w:val="2"/>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学生管理服务信息</w:t>
            </w:r>
            <w:r w:rsidRPr="00DA234C">
              <w:rPr>
                <w:rFonts w:ascii="仿宋_GB2312" w:eastAsia="仿宋_GB2312" w:hAnsi="Times New Roman" w:cs="Times New Roman" w:hint="eastAsia"/>
                <w:kern w:val="0"/>
                <w:sz w:val="20"/>
                <w:szCs w:val="20"/>
              </w:rPr>
              <w:br/>
            </w:r>
            <w:r w:rsidRPr="00DA234C">
              <w:rPr>
                <w:rFonts w:ascii="仿宋_GB2312" w:eastAsia="仿宋_GB2312" w:hAnsi="Times New Roman" w:cs="Times New Roman" w:hint="eastAsia"/>
                <w:kern w:val="0"/>
                <w:sz w:val="20"/>
                <w:szCs w:val="20"/>
              </w:rPr>
              <w:br/>
              <w:t>（</w:t>
            </w:r>
            <w:r w:rsidRPr="00DA234C">
              <w:rPr>
                <w:rFonts w:ascii="Times New Roman" w:hAnsi="Times New Roman" w:cs="Times New Roman"/>
                <w:kern w:val="0"/>
                <w:sz w:val="20"/>
                <w:szCs w:val="20"/>
              </w:rPr>
              <w:t>4</w:t>
            </w:r>
            <w:r w:rsidRPr="00DA234C">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36</w:t>
            </w:r>
            <w:r w:rsidRPr="00DA234C">
              <w:rPr>
                <w:rFonts w:ascii="仿宋_GB2312" w:eastAsia="仿宋_GB2312" w:hAnsi="Times New Roman" w:cs="Times New Roman" w:hint="eastAsia"/>
                <w:kern w:val="0"/>
                <w:sz w:val="20"/>
                <w:szCs w:val="20"/>
              </w:rPr>
              <w:t>）学籍管理办法</w:t>
            </w:r>
          </w:p>
        </w:tc>
        <w:tc>
          <w:tcPr>
            <w:tcW w:w="5400" w:type="dxa"/>
            <w:gridSpan w:val="2"/>
            <w:vAlign w:val="center"/>
          </w:tcPr>
          <w:p w:rsidR="005B1189" w:rsidRDefault="005B1189" w:rsidP="00F24739">
            <w:pPr>
              <w:rPr>
                <w:rFonts w:ascii="Times New Roman" w:hAnsi="Times New Roman" w:cs="Times New Roman"/>
                <w:sz w:val="20"/>
                <w:szCs w:val="20"/>
              </w:rPr>
            </w:pPr>
            <w:hyperlink r:id="rId18" w:history="1">
              <w:r w:rsidRPr="00DA234C">
                <w:rPr>
                  <w:rFonts w:ascii="Times New Roman" w:hAnsi="Times New Roman" w:cs="Times New Roman"/>
                  <w:sz w:val="20"/>
                  <w:szCs w:val="20"/>
                </w:rPr>
                <w:t>http://xxgk.whit.edu.cn/list/1105</w:t>
              </w:r>
            </w:hyperlink>
          </w:p>
        </w:tc>
      </w:tr>
      <w:tr w:rsidR="005B1189" w:rsidRPr="00DA234C" w:rsidTr="005B1189">
        <w:trPr>
          <w:trHeight w:val="702"/>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37</w:t>
            </w:r>
            <w:r w:rsidRPr="00DA234C">
              <w:rPr>
                <w:rFonts w:ascii="仿宋_GB2312" w:eastAsia="仿宋_GB2312" w:hAnsi="Times New Roman" w:cs="Times New Roman" w:hint="eastAsia"/>
                <w:kern w:val="0"/>
                <w:sz w:val="20"/>
                <w:szCs w:val="20"/>
              </w:rPr>
              <w:t>）学生奖学金、助学金、学费减免、助学贷款、勤工俭学的申请与管理规定</w:t>
            </w:r>
          </w:p>
        </w:tc>
        <w:tc>
          <w:tcPr>
            <w:tcW w:w="5400" w:type="dxa"/>
            <w:gridSpan w:val="2"/>
            <w:vAlign w:val="center"/>
          </w:tcPr>
          <w:p w:rsidR="005B1189" w:rsidRDefault="005B1189" w:rsidP="00F24739">
            <w:pPr>
              <w:rPr>
                <w:rFonts w:ascii="Times New Roman" w:hAnsi="Times New Roman" w:cs="Times New Roman"/>
                <w:sz w:val="20"/>
                <w:szCs w:val="20"/>
              </w:rPr>
            </w:pPr>
            <w:hyperlink r:id="rId19" w:history="1">
              <w:r w:rsidRPr="00DA234C">
                <w:rPr>
                  <w:rFonts w:ascii="Times New Roman" w:hAnsi="Times New Roman" w:cs="Times New Roman"/>
                  <w:sz w:val="20"/>
                  <w:szCs w:val="20"/>
                </w:rPr>
                <w:t>http://xxgk.whit.edu.cn/list/1106</w:t>
              </w:r>
            </w:hyperlink>
          </w:p>
        </w:tc>
      </w:tr>
      <w:tr w:rsidR="005B1189" w:rsidRPr="00DA234C" w:rsidTr="005B1189">
        <w:trPr>
          <w:trHeight w:val="702"/>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38</w:t>
            </w:r>
            <w:r w:rsidRPr="00DA234C">
              <w:rPr>
                <w:rFonts w:ascii="仿宋_GB2312" w:eastAsia="仿宋_GB2312" w:hAnsi="Times New Roman" w:cs="Times New Roman" w:hint="eastAsia"/>
                <w:kern w:val="0"/>
                <w:sz w:val="20"/>
                <w:szCs w:val="20"/>
              </w:rPr>
              <w:t>）学生奖励处罚办法</w:t>
            </w:r>
          </w:p>
        </w:tc>
        <w:tc>
          <w:tcPr>
            <w:tcW w:w="5400" w:type="dxa"/>
            <w:gridSpan w:val="2"/>
            <w:vAlign w:val="center"/>
          </w:tcPr>
          <w:p w:rsidR="005B1189" w:rsidRDefault="005B1189" w:rsidP="00F24739">
            <w:pPr>
              <w:rPr>
                <w:rFonts w:ascii="Times New Roman" w:hAnsi="Times New Roman" w:cs="Times New Roman"/>
                <w:sz w:val="20"/>
                <w:szCs w:val="20"/>
              </w:rPr>
            </w:pPr>
            <w:hyperlink r:id="rId20" w:history="1">
              <w:r w:rsidRPr="00DA234C">
                <w:rPr>
                  <w:rFonts w:ascii="Times New Roman" w:hAnsi="Times New Roman" w:cs="Times New Roman"/>
                  <w:sz w:val="20"/>
                  <w:szCs w:val="20"/>
                </w:rPr>
                <w:t>http://xxgk.whit.edu.cn/list/1066</w:t>
              </w:r>
            </w:hyperlink>
          </w:p>
        </w:tc>
      </w:tr>
      <w:tr w:rsidR="005B1189" w:rsidRPr="00DA234C" w:rsidTr="005B1189">
        <w:trPr>
          <w:trHeight w:val="702"/>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39</w:t>
            </w:r>
            <w:r w:rsidRPr="00DA234C">
              <w:rPr>
                <w:rFonts w:ascii="仿宋_GB2312" w:eastAsia="仿宋_GB2312" w:hAnsi="Times New Roman" w:cs="Times New Roman" w:hint="eastAsia"/>
                <w:kern w:val="0"/>
                <w:sz w:val="20"/>
                <w:szCs w:val="20"/>
              </w:rPr>
              <w:t>）学生申诉办法</w:t>
            </w:r>
          </w:p>
        </w:tc>
        <w:tc>
          <w:tcPr>
            <w:tcW w:w="5400" w:type="dxa"/>
            <w:gridSpan w:val="2"/>
            <w:vAlign w:val="center"/>
          </w:tcPr>
          <w:p w:rsidR="005B1189" w:rsidRDefault="005B1189" w:rsidP="00F24739">
            <w:pPr>
              <w:rPr>
                <w:rFonts w:ascii="Times New Roman" w:hAnsi="Times New Roman" w:cs="Times New Roman"/>
                <w:sz w:val="20"/>
                <w:szCs w:val="20"/>
              </w:rPr>
            </w:pPr>
            <w:hyperlink r:id="rId21" w:history="1">
              <w:r>
                <w:rPr>
                  <w:rStyle w:val="a3"/>
                  <w:rFonts w:ascii="Times New Roman" w:hAnsi="Times New Roman" w:cs="Times New Roman"/>
                  <w:sz w:val="20"/>
                  <w:szCs w:val="20"/>
                </w:rPr>
                <w:t>http://xxgk.whit.edu.cn/list/1065</w:t>
              </w:r>
            </w:hyperlink>
          </w:p>
        </w:tc>
      </w:tr>
      <w:tr w:rsidR="005B1189" w:rsidRPr="00DA234C" w:rsidTr="005B1189">
        <w:trPr>
          <w:trHeight w:val="585"/>
        </w:trPr>
        <w:tc>
          <w:tcPr>
            <w:tcW w:w="640" w:type="dxa"/>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Times New Roman" w:hAnsi="Times New Roman" w:cs="Times New Roman"/>
                <w:kern w:val="0"/>
                <w:sz w:val="20"/>
                <w:szCs w:val="20"/>
              </w:rPr>
              <w:t>7</w:t>
            </w:r>
          </w:p>
        </w:tc>
        <w:tc>
          <w:tcPr>
            <w:tcW w:w="2160" w:type="dxa"/>
            <w:gridSpan w:val="2"/>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学风建设信息</w:t>
            </w:r>
            <w:r w:rsidRPr="00DA234C">
              <w:rPr>
                <w:rFonts w:ascii="仿宋_GB2312" w:eastAsia="仿宋_GB2312" w:hAnsi="Times New Roman" w:cs="Times New Roman" w:hint="eastAsia"/>
                <w:kern w:val="0"/>
                <w:sz w:val="20"/>
                <w:szCs w:val="20"/>
              </w:rPr>
              <w:br/>
              <w:t>（</w:t>
            </w:r>
            <w:r w:rsidRPr="00DA234C">
              <w:rPr>
                <w:rFonts w:ascii="Times New Roman" w:hAnsi="Times New Roman" w:cs="Times New Roman"/>
                <w:kern w:val="0"/>
                <w:sz w:val="20"/>
                <w:szCs w:val="20"/>
              </w:rPr>
              <w:t>3</w:t>
            </w:r>
            <w:r w:rsidRPr="00DA234C">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40</w:t>
            </w:r>
            <w:r w:rsidRPr="00DA234C">
              <w:rPr>
                <w:rFonts w:ascii="仿宋_GB2312" w:eastAsia="仿宋_GB2312" w:hAnsi="Times New Roman" w:cs="Times New Roman" w:hint="eastAsia"/>
                <w:kern w:val="0"/>
                <w:sz w:val="20"/>
                <w:szCs w:val="20"/>
              </w:rPr>
              <w:t>）学风建设机构</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http://xxgk.whit.edu.cn/list/1064</w:t>
            </w:r>
          </w:p>
        </w:tc>
      </w:tr>
      <w:tr w:rsidR="005B1189" w:rsidRPr="00DA234C" w:rsidTr="005B1189">
        <w:trPr>
          <w:trHeight w:val="645"/>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41</w:t>
            </w:r>
            <w:r w:rsidRPr="00DA234C">
              <w:rPr>
                <w:rFonts w:ascii="仿宋_GB2312" w:eastAsia="仿宋_GB2312" w:hAnsi="Times New Roman" w:cs="Times New Roman" w:hint="eastAsia"/>
                <w:kern w:val="0"/>
                <w:sz w:val="20"/>
                <w:szCs w:val="20"/>
              </w:rPr>
              <w:t>）学术规范制度</w:t>
            </w:r>
          </w:p>
        </w:tc>
        <w:tc>
          <w:tcPr>
            <w:tcW w:w="5400" w:type="dxa"/>
            <w:gridSpan w:val="2"/>
            <w:vAlign w:val="center"/>
          </w:tcPr>
          <w:p w:rsidR="005B1189" w:rsidRDefault="005B1189" w:rsidP="00F24739">
            <w:pPr>
              <w:rPr>
                <w:rFonts w:ascii="Times New Roman" w:hAnsi="Times New Roman" w:cs="Times New Roman"/>
                <w:sz w:val="20"/>
                <w:szCs w:val="20"/>
              </w:rPr>
            </w:pPr>
            <w:hyperlink r:id="rId22" w:history="1">
              <w:r w:rsidRPr="00DA234C">
                <w:t>http://xxgk.whit.edu.cn/list/1063</w:t>
              </w:r>
            </w:hyperlink>
          </w:p>
        </w:tc>
      </w:tr>
      <w:tr w:rsidR="005B1189" w:rsidRPr="00DA234C" w:rsidTr="005B1189">
        <w:trPr>
          <w:trHeight w:val="645"/>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42</w:t>
            </w:r>
            <w:r w:rsidRPr="00DA234C">
              <w:rPr>
                <w:rFonts w:ascii="仿宋_GB2312" w:eastAsia="仿宋_GB2312" w:hAnsi="Times New Roman" w:cs="Times New Roman" w:hint="eastAsia"/>
                <w:kern w:val="0"/>
                <w:sz w:val="20"/>
                <w:szCs w:val="20"/>
              </w:rPr>
              <w:t>）学术不端行为查处机制</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http://xxgk.whit.edu.cn/list/1062</w:t>
            </w:r>
          </w:p>
        </w:tc>
      </w:tr>
      <w:tr w:rsidR="005B1189" w:rsidRPr="00DA234C" w:rsidTr="005B1189">
        <w:trPr>
          <w:trHeight w:val="900"/>
        </w:trPr>
        <w:tc>
          <w:tcPr>
            <w:tcW w:w="640" w:type="dxa"/>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Times New Roman" w:hAnsi="Times New Roman" w:cs="Times New Roman"/>
                <w:kern w:val="0"/>
                <w:sz w:val="20"/>
                <w:szCs w:val="20"/>
              </w:rPr>
              <w:t>8</w:t>
            </w:r>
          </w:p>
        </w:tc>
        <w:tc>
          <w:tcPr>
            <w:tcW w:w="2160" w:type="dxa"/>
            <w:gridSpan w:val="2"/>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学位、学科信息</w:t>
            </w:r>
            <w:r w:rsidRPr="00DA234C">
              <w:rPr>
                <w:rFonts w:ascii="仿宋_GB2312" w:eastAsia="仿宋_GB2312" w:hAnsi="Times New Roman" w:cs="Times New Roman" w:hint="eastAsia"/>
                <w:kern w:val="0"/>
                <w:sz w:val="20"/>
                <w:szCs w:val="20"/>
              </w:rPr>
              <w:br/>
            </w:r>
            <w:r w:rsidRPr="00DA234C">
              <w:rPr>
                <w:rFonts w:ascii="仿宋_GB2312" w:eastAsia="仿宋_GB2312" w:hAnsi="Times New Roman" w:cs="Times New Roman" w:hint="eastAsia"/>
                <w:kern w:val="0"/>
                <w:sz w:val="20"/>
                <w:szCs w:val="20"/>
              </w:rPr>
              <w:br/>
              <w:t>（</w:t>
            </w:r>
            <w:r w:rsidRPr="00DA234C">
              <w:rPr>
                <w:rFonts w:ascii="Times New Roman" w:hAnsi="Times New Roman" w:cs="Times New Roman"/>
                <w:kern w:val="0"/>
                <w:sz w:val="20"/>
                <w:szCs w:val="20"/>
              </w:rPr>
              <w:t>4</w:t>
            </w:r>
            <w:r w:rsidRPr="00DA234C">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43</w:t>
            </w:r>
            <w:r w:rsidRPr="00DA234C">
              <w:rPr>
                <w:rFonts w:ascii="仿宋_GB2312" w:eastAsia="仿宋_GB2312" w:hAnsi="Times New Roman" w:cs="Times New Roman" w:hint="eastAsia"/>
                <w:kern w:val="0"/>
                <w:sz w:val="20"/>
                <w:szCs w:val="20"/>
              </w:rPr>
              <w:t>）授予博士、硕士、学士学位的基本要求</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我校为高等职业院校，无此类信息</w:t>
            </w:r>
          </w:p>
        </w:tc>
      </w:tr>
      <w:tr w:rsidR="005B1189" w:rsidRPr="00DA234C" w:rsidTr="005B1189">
        <w:trPr>
          <w:trHeight w:val="780"/>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44</w:t>
            </w:r>
            <w:r w:rsidRPr="00DA234C">
              <w:rPr>
                <w:rFonts w:ascii="仿宋_GB2312" w:eastAsia="仿宋_GB2312" w:hAnsi="Times New Roman" w:cs="Times New Roman" w:hint="eastAsia"/>
                <w:kern w:val="0"/>
                <w:sz w:val="20"/>
                <w:szCs w:val="20"/>
              </w:rPr>
              <w:t>）拟授予硕士、博士学位同等学力人员资格审查和学力水平认定</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我校为高等职业院校，无此类信息</w:t>
            </w:r>
          </w:p>
        </w:tc>
      </w:tr>
      <w:tr w:rsidR="005B1189" w:rsidRPr="00DA234C" w:rsidTr="005B1189">
        <w:trPr>
          <w:trHeight w:val="795"/>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45</w:t>
            </w:r>
            <w:r w:rsidRPr="00DA234C">
              <w:rPr>
                <w:rFonts w:ascii="仿宋_GB2312" w:eastAsia="仿宋_GB2312" w:hAnsi="Times New Roman" w:cs="Times New Roman" w:hint="eastAsia"/>
                <w:kern w:val="0"/>
                <w:sz w:val="20"/>
                <w:szCs w:val="20"/>
              </w:rPr>
              <w:t>）新增硕士、博士学位授权学科或专业学位授权点审核办法</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我校为高等职业院校，无此类信息</w:t>
            </w:r>
          </w:p>
        </w:tc>
      </w:tr>
      <w:tr w:rsidR="005B1189" w:rsidRPr="00DA234C" w:rsidTr="005B1189">
        <w:trPr>
          <w:trHeight w:val="1290"/>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46</w:t>
            </w:r>
            <w:r w:rsidRPr="00DA234C">
              <w:rPr>
                <w:rFonts w:ascii="仿宋_GB2312" w:eastAsia="仿宋_GB2312" w:hAnsi="Times New Roman" w:cs="Times New Roman" w:hint="eastAsia"/>
                <w:kern w:val="0"/>
                <w:sz w:val="20"/>
                <w:szCs w:val="20"/>
              </w:rPr>
              <w:t>）拟新增学位授权学科或专业学位授权点的申报及论证材料</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我校为高等职业院校，无此类信息</w:t>
            </w:r>
          </w:p>
        </w:tc>
      </w:tr>
      <w:tr w:rsidR="005B1189" w:rsidRPr="00DA234C" w:rsidTr="005B1189">
        <w:trPr>
          <w:trHeight w:val="765"/>
        </w:trPr>
        <w:tc>
          <w:tcPr>
            <w:tcW w:w="640" w:type="dxa"/>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Times New Roman" w:hAnsi="Times New Roman" w:cs="Times New Roman"/>
                <w:kern w:val="0"/>
                <w:sz w:val="20"/>
                <w:szCs w:val="20"/>
              </w:rPr>
              <w:t>9</w:t>
            </w:r>
          </w:p>
        </w:tc>
        <w:tc>
          <w:tcPr>
            <w:tcW w:w="2160" w:type="dxa"/>
            <w:gridSpan w:val="2"/>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对外交流与合作信息</w:t>
            </w:r>
            <w:r w:rsidRPr="00DA234C">
              <w:rPr>
                <w:rFonts w:ascii="仿宋_GB2312" w:eastAsia="仿宋_GB2312" w:hAnsi="Times New Roman" w:cs="Times New Roman" w:hint="eastAsia"/>
                <w:kern w:val="0"/>
                <w:sz w:val="20"/>
                <w:szCs w:val="20"/>
              </w:rPr>
              <w:br/>
            </w:r>
            <w:r w:rsidRPr="00DA234C">
              <w:rPr>
                <w:rFonts w:ascii="仿宋_GB2312" w:eastAsia="仿宋_GB2312" w:hAnsi="Times New Roman" w:cs="Times New Roman" w:hint="eastAsia"/>
                <w:kern w:val="0"/>
                <w:sz w:val="20"/>
                <w:szCs w:val="20"/>
              </w:rPr>
              <w:br/>
            </w:r>
            <w:r w:rsidRPr="00DA234C">
              <w:rPr>
                <w:rFonts w:ascii="仿宋_GB2312" w:eastAsia="仿宋_GB2312" w:hAnsi="Times New Roman" w:cs="Times New Roman" w:hint="eastAsia"/>
                <w:kern w:val="0"/>
                <w:sz w:val="20"/>
                <w:szCs w:val="20"/>
              </w:rPr>
              <w:lastRenderedPageBreak/>
              <w:t>（</w:t>
            </w:r>
            <w:r w:rsidRPr="00DA234C">
              <w:rPr>
                <w:rFonts w:ascii="Times New Roman" w:hAnsi="Times New Roman" w:cs="Times New Roman"/>
                <w:kern w:val="0"/>
                <w:sz w:val="20"/>
                <w:szCs w:val="20"/>
              </w:rPr>
              <w:t>2</w:t>
            </w:r>
            <w:r w:rsidRPr="00DA234C">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lastRenderedPageBreak/>
              <w:t>（</w:t>
            </w:r>
            <w:r w:rsidRPr="00DA234C">
              <w:rPr>
                <w:rFonts w:ascii="Times New Roman" w:hAnsi="Times New Roman" w:cs="Times New Roman"/>
                <w:kern w:val="0"/>
                <w:sz w:val="20"/>
                <w:szCs w:val="20"/>
              </w:rPr>
              <w:t>47</w:t>
            </w:r>
            <w:r w:rsidRPr="00DA234C">
              <w:rPr>
                <w:rFonts w:ascii="仿宋_GB2312" w:eastAsia="仿宋_GB2312" w:hAnsi="Times New Roman" w:cs="Times New Roman" w:hint="eastAsia"/>
                <w:kern w:val="0"/>
                <w:sz w:val="20"/>
                <w:szCs w:val="20"/>
              </w:rPr>
              <w:t>）中外合作办学情况</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现无中外</w:t>
            </w:r>
            <w:proofErr w:type="gramStart"/>
            <w:r>
              <w:rPr>
                <w:rFonts w:hint="eastAsia"/>
                <w:sz w:val="20"/>
                <w:szCs w:val="20"/>
              </w:rPr>
              <w:t>合办学</w:t>
            </w:r>
            <w:proofErr w:type="gramEnd"/>
            <w:r>
              <w:rPr>
                <w:rFonts w:hint="eastAsia"/>
                <w:sz w:val="20"/>
                <w:szCs w:val="20"/>
              </w:rPr>
              <w:t>项目</w:t>
            </w:r>
          </w:p>
        </w:tc>
      </w:tr>
      <w:tr w:rsidR="005B1189" w:rsidRPr="00DA234C" w:rsidTr="005B1189">
        <w:trPr>
          <w:trHeight w:val="720"/>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48</w:t>
            </w:r>
            <w:r w:rsidRPr="00DA234C">
              <w:rPr>
                <w:rFonts w:ascii="仿宋_GB2312" w:eastAsia="仿宋_GB2312" w:hAnsi="Times New Roman" w:cs="Times New Roman" w:hint="eastAsia"/>
                <w:kern w:val="0"/>
                <w:sz w:val="20"/>
                <w:szCs w:val="20"/>
              </w:rPr>
              <w:t>）来华留学生管理相关规定</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现无来华留学生</w:t>
            </w:r>
          </w:p>
        </w:tc>
      </w:tr>
      <w:tr w:rsidR="005B1189" w:rsidRPr="00DA234C" w:rsidTr="005B1189">
        <w:trPr>
          <w:trHeight w:val="1200"/>
        </w:trPr>
        <w:tc>
          <w:tcPr>
            <w:tcW w:w="640" w:type="dxa"/>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Times New Roman" w:hAnsi="Times New Roman" w:cs="Times New Roman"/>
                <w:kern w:val="0"/>
                <w:sz w:val="20"/>
                <w:szCs w:val="20"/>
              </w:rPr>
              <w:lastRenderedPageBreak/>
              <w:t>10</w:t>
            </w:r>
          </w:p>
        </w:tc>
        <w:tc>
          <w:tcPr>
            <w:tcW w:w="2160" w:type="dxa"/>
            <w:gridSpan w:val="2"/>
            <w:vMerge w:val="restart"/>
            <w:shd w:val="clear" w:color="auto" w:fill="auto"/>
            <w:vAlign w:val="center"/>
          </w:tcPr>
          <w:p w:rsidR="005B1189" w:rsidRPr="00DA234C" w:rsidRDefault="005B1189" w:rsidP="00F24739">
            <w:pPr>
              <w:widowControl/>
              <w:jc w:val="center"/>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其他</w:t>
            </w:r>
            <w:r w:rsidRPr="00DA234C">
              <w:rPr>
                <w:rFonts w:ascii="仿宋_GB2312" w:eastAsia="仿宋_GB2312" w:hAnsi="Times New Roman" w:cs="Times New Roman" w:hint="eastAsia"/>
                <w:kern w:val="0"/>
                <w:sz w:val="20"/>
                <w:szCs w:val="20"/>
              </w:rPr>
              <w:br/>
            </w:r>
            <w:r w:rsidRPr="00DA234C">
              <w:rPr>
                <w:rFonts w:ascii="仿宋_GB2312" w:eastAsia="仿宋_GB2312" w:hAnsi="Times New Roman" w:cs="Times New Roman" w:hint="eastAsia"/>
                <w:kern w:val="0"/>
                <w:sz w:val="20"/>
                <w:szCs w:val="20"/>
              </w:rPr>
              <w:br/>
              <w:t>（</w:t>
            </w:r>
            <w:r w:rsidRPr="00DA234C">
              <w:rPr>
                <w:rFonts w:ascii="Times New Roman" w:hAnsi="Times New Roman" w:cs="Times New Roman"/>
                <w:kern w:val="0"/>
                <w:sz w:val="20"/>
                <w:szCs w:val="20"/>
              </w:rPr>
              <w:t>2</w:t>
            </w:r>
            <w:r w:rsidRPr="00DA234C">
              <w:rPr>
                <w:rFonts w:ascii="仿宋_GB2312" w:eastAsia="仿宋_GB2312" w:hAnsi="Times New Roman" w:cs="Times New Roman" w:hint="eastAsia"/>
                <w:kern w:val="0"/>
                <w:sz w:val="20"/>
                <w:szCs w:val="20"/>
              </w:rPr>
              <w:t>项）</w:t>
            </w: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49</w:t>
            </w:r>
            <w:r w:rsidRPr="00DA234C">
              <w:rPr>
                <w:rFonts w:ascii="仿宋_GB2312" w:eastAsia="仿宋_GB2312" w:hAnsi="Times New Roman" w:cs="Times New Roman" w:hint="eastAsia"/>
                <w:kern w:val="0"/>
                <w:sz w:val="20"/>
                <w:szCs w:val="20"/>
              </w:rPr>
              <w:t>）巡视组反馈意见，落实反馈意见整改情况</w:t>
            </w:r>
            <w:r w:rsidRPr="00DA234C">
              <w:rPr>
                <w:rFonts w:ascii="Times New Roman" w:hAnsi="Times New Roman" w:cs="Times New Roman"/>
                <w:kern w:val="0"/>
                <w:sz w:val="20"/>
                <w:szCs w:val="20"/>
              </w:rPr>
              <w:t xml:space="preserve"> </w:t>
            </w:r>
          </w:p>
        </w:tc>
        <w:tc>
          <w:tcPr>
            <w:tcW w:w="5400" w:type="dxa"/>
            <w:gridSpan w:val="2"/>
            <w:vAlign w:val="center"/>
          </w:tcPr>
          <w:p w:rsidR="005B1189" w:rsidRDefault="005B1189" w:rsidP="00F24739">
            <w:pPr>
              <w:rPr>
                <w:rFonts w:ascii="宋体" w:hAnsi="宋体" w:cs="宋体"/>
                <w:sz w:val="20"/>
                <w:szCs w:val="20"/>
              </w:rPr>
            </w:pPr>
            <w:r>
              <w:rPr>
                <w:rFonts w:hint="eastAsia"/>
                <w:sz w:val="20"/>
                <w:szCs w:val="20"/>
              </w:rPr>
              <w:t>已上报巡视组</w:t>
            </w:r>
          </w:p>
        </w:tc>
      </w:tr>
      <w:tr w:rsidR="005B1189" w:rsidRPr="00DA234C" w:rsidTr="005B1189">
        <w:trPr>
          <w:trHeight w:val="960"/>
        </w:trPr>
        <w:tc>
          <w:tcPr>
            <w:tcW w:w="640" w:type="dxa"/>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2160" w:type="dxa"/>
            <w:gridSpan w:val="2"/>
            <w:vMerge/>
            <w:vAlign w:val="center"/>
          </w:tcPr>
          <w:p w:rsidR="005B1189" w:rsidRPr="00DA234C" w:rsidRDefault="005B1189" w:rsidP="00F24739">
            <w:pPr>
              <w:widowControl/>
              <w:jc w:val="left"/>
              <w:rPr>
                <w:rFonts w:ascii="Times New Roman" w:hAnsi="Times New Roman" w:cs="Times New Roman"/>
                <w:kern w:val="0"/>
                <w:sz w:val="20"/>
                <w:szCs w:val="20"/>
              </w:rPr>
            </w:pPr>
          </w:p>
        </w:tc>
        <w:tc>
          <w:tcPr>
            <w:tcW w:w="5675" w:type="dxa"/>
            <w:shd w:val="clear" w:color="auto" w:fill="auto"/>
            <w:vAlign w:val="center"/>
          </w:tcPr>
          <w:p w:rsidR="005B1189" w:rsidRPr="00DA234C" w:rsidRDefault="005B1189" w:rsidP="00F24739">
            <w:pPr>
              <w:widowControl/>
              <w:jc w:val="left"/>
              <w:rPr>
                <w:rFonts w:ascii="Times New Roman" w:hAnsi="Times New Roman" w:cs="Times New Roman"/>
                <w:kern w:val="0"/>
                <w:sz w:val="20"/>
                <w:szCs w:val="20"/>
              </w:rPr>
            </w:pPr>
            <w:r w:rsidRPr="00DA234C">
              <w:rPr>
                <w:rFonts w:ascii="仿宋_GB2312" w:eastAsia="仿宋_GB2312" w:hAnsi="Times New Roman" w:cs="Times New Roman" w:hint="eastAsia"/>
                <w:kern w:val="0"/>
                <w:sz w:val="20"/>
                <w:szCs w:val="20"/>
              </w:rPr>
              <w:t>（</w:t>
            </w:r>
            <w:r w:rsidRPr="00DA234C">
              <w:rPr>
                <w:rFonts w:ascii="Times New Roman" w:hAnsi="Times New Roman" w:cs="Times New Roman"/>
                <w:kern w:val="0"/>
                <w:sz w:val="20"/>
                <w:szCs w:val="20"/>
              </w:rPr>
              <w:t>50</w:t>
            </w:r>
            <w:r w:rsidRPr="00DA234C">
              <w:rPr>
                <w:rFonts w:ascii="仿宋_GB2312" w:eastAsia="仿宋_GB2312" w:hAnsi="Times New Roman" w:cs="Times New Roman" w:hint="eastAsia"/>
                <w:kern w:val="0"/>
                <w:sz w:val="20"/>
                <w:szCs w:val="20"/>
              </w:rPr>
              <w:t>）自然灾害等突发事件的应急处理预案、预警信息和处置情况，涉及学校的重大事件的调查和处理情况</w:t>
            </w:r>
            <w:r w:rsidRPr="00DA234C">
              <w:rPr>
                <w:rFonts w:ascii="Times New Roman" w:hAnsi="Times New Roman" w:cs="Times New Roman"/>
                <w:kern w:val="0"/>
                <w:sz w:val="20"/>
                <w:szCs w:val="20"/>
              </w:rPr>
              <w:t xml:space="preserve">  </w:t>
            </w:r>
            <w:r w:rsidRPr="00DA234C">
              <w:rPr>
                <w:rFonts w:ascii="仿宋_GB2312" w:eastAsia="仿宋_GB2312" w:hAnsi="Times New Roman" w:cs="Times New Roman" w:hint="eastAsia"/>
                <w:kern w:val="0"/>
                <w:sz w:val="20"/>
                <w:szCs w:val="20"/>
              </w:rPr>
              <w:t>保卫</w:t>
            </w:r>
          </w:p>
        </w:tc>
        <w:tc>
          <w:tcPr>
            <w:tcW w:w="5400" w:type="dxa"/>
            <w:gridSpan w:val="2"/>
            <w:vAlign w:val="center"/>
          </w:tcPr>
          <w:p w:rsidR="005B1189" w:rsidRDefault="005B1189" w:rsidP="00F24739">
            <w:pPr>
              <w:rPr>
                <w:rFonts w:ascii="Times New Roman" w:hAnsi="Times New Roman" w:cs="Times New Roman"/>
                <w:sz w:val="20"/>
                <w:szCs w:val="20"/>
              </w:rPr>
            </w:pPr>
            <w:r>
              <w:rPr>
                <w:rFonts w:ascii="Times New Roman" w:hAnsi="Times New Roman" w:cs="Times New Roman"/>
                <w:sz w:val="20"/>
                <w:szCs w:val="20"/>
              </w:rPr>
              <w:t>http://bwc.whit.edu.cn/Home/show/40296</w:t>
            </w:r>
          </w:p>
        </w:tc>
      </w:tr>
    </w:tbl>
    <w:p w:rsidR="005B1189" w:rsidRPr="00DA234C" w:rsidRDefault="005B1189" w:rsidP="005B1189">
      <w:pPr>
        <w:pStyle w:val="a4"/>
        <w:tabs>
          <w:tab w:val="left" w:pos="8460"/>
        </w:tabs>
        <w:spacing w:after="0"/>
        <w:rPr>
          <w:rFonts w:ascii="仿宋_GB2312" w:eastAsia="仿宋_GB2312" w:hAnsi="宋体" w:cs="Times New Roman" w:hint="eastAsia"/>
          <w:kern w:val="0"/>
          <w:sz w:val="32"/>
          <w:szCs w:val="32"/>
        </w:rPr>
      </w:pPr>
    </w:p>
    <w:p w:rsidR="00BA5650" w:rsidRPr="005B1189" w:rsidRDefault="00BA5650"/>
    <w:sectPr w:rsidR="00BA5650" w:rsidRPr="005B1189" w:rsidSect="006C21C6">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89"/>
    <w:rsid w:val="005B1189"/>
    <w:rsid w:val="00BA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8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1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1189"/>
    <w:rPr>
      <w:rFonts w:ascii="Calibri" w:eastAsia="宋体" w:hAnsi="Calibri" w:cs="Calibri"/>
      <w:sz w:val="18"/>
      <w:szCs w:val="18"/>
    </w:rPr>
  </w:style>
  <w:style w:type="paragraph" w:customStyle="1" w:styleId="Char2">
    <w:name w:val="Char2"/>
    <w:basedOn w:val="a"/>
    <w:rsid w:val="005B1189"/>
    <w:pPr>
      <w:widowControl/>
      <w:spacing w:after="160" w:line="240" w:lineRule="exact"/>
      <w:jc w:val="left"/>
    </w:pPr>
    <w:rPr>
      <w:rFonts w:ascii="Times New Roman" w:hAnsi="Times New Roman" w:cs="Times New Roman"/>
    </w:rPr>
  </w:style>
  <w:style w:type="paragraph" w:styleId="a4">
    <w:name w:val="Body Text"/>
    <w:basedOn w:val="a"/>
    <w:link w:val="Char0"/>
    <w:rsid w:val="005B1189"/>
    <w:pPr>
      <w:spacing w:after="120"/>
    </w:pPr>
  </w:style>
  <w:style w:type="character" w:customStyle="1" w:styleId="Char0">
    <w:name w:val="正文文本 Char"/>
    <w:basedOn w:val="a0"/>
    <w:link w:val="a4"/>
    <w:rsid w:val="005B1189"/>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8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1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1189"/>
    <w:rPr>
      <w:rFonts w:ascii="Calibri" w:eastAsia="宋体" w:hAnsi="Calibri" w:cs="Calibri"/>
      <w:sz w:val="18"/>
      <w:szCs w:val="18"/>
    </w:rPr>
  </w:style>
  <w:style w:type="paragraph" w:customStyle="1" w:styleId="Char2">
    <w:name w:val="Char2"/>
    <w:basedOn w:val="a"/>
    <w:rsid w:val="005B1189"/>
    <w:pPr>
      <w:widowControl/>
      <w:spacing w:after="160" w:line="240" w:lineRule="exact"/>
      <w:jc w:val="left"/>
    </w:pPr>
    <w:rPr>
      <w:rFonts w:ascii="Times New Roman" w:hAnsi="Times New Roman" w:cs="Times New Roman"/>
    </w:rPr>
  </w:style>
  <w:style w:type="paragraph" w:styleId="a4">
    <w:name w:val="Body Text"/>
    <w:basedOn w:val="a"/>
    <w:link w:val="Char0"/>
    <w:rsid w:val="005B1189"/>
    <w:pPr>
      <w:spacing w:after="120"/>
    </w:pPr>
  </w:style>
  <w:style w:type="character" w:customStyle="1" w:styleId="Char0">
    <w:name w:val="正文文本 Char"/>
    <w:basedOn w:val="a0"/>
    <w:link w:val="a4"/>
    <w:rsid w:val="005B1189"/>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zs.whit.edu.cn/show/39038"/>
  <Relationship Id="rId11" Type="http://schemas.openxmlformats.org/officeDocument/2006/relationships/hyperlink" TargetMode="External" Target="http://zs.whit.edu.cn/show/39040"/>
  <Relationship Id="rId12" Type="http://schemas.openxmlformats.org/officeDocument/2006/relationships/hyperlink" TargetMode="External" Target="http://zs.whit.edu.cn/show/39039"/>
  <Relationship Id="rId13" Type="http://schemas.openxmlformats.org/officeDocument/2006/relationships/hyperlink" TargetMode="External" Target="http://gyzc.whit.edu.cn/list/1352"/>
  <Relationship Id="rId14" Type="http://schemas.openxmlformats.org/officeDocument/2006/relationships/hyperlink" TargetMode="External" Target="http://www.whit.edu.cn/Home/show/36301"/>
  <Relationship Id="rId15" Type="http://schemas.openxmlformats.org/officeDocument/2006/relationships/hyperlink" TargetMode="External" Target="http://cwc.whit.edu.cn/Home/show/34036"/>
  <Relationship Id="rId16" Type="http://schemas.openxmlformats.org/officeDocument/2006/relationships/hyperlink" TargetMode="External" Target="http://gjjl.whit.edu.cn/Home/show/38179http:/gjjl.whit.edu.cn/Home/show/40294"/>
  <Relationship Id="rId17" Type="http://schemas.openxmlformats.org/officeDocument/2006/relationships/hyperlink" TargetMode="External" Target="http://xxgk.whit.edu.cn/list/1110"/>
  <Relationship Id="rId18" Type="http://schemas.openxmlformats.org/officeDocument/2006/relationships/hyperlink" TargetMode="External" Target="http://xxgk.whit.edu.cn/list/1105"/>
  <Relationship Id="rId19" Type="http://schemas.openxmlformats.org/officeDocument/2006/relationships/hyperlink" TargetMode="External" Target="http://xxgk.whit.edu.cn/list/1106"/>
  <Relationship Id="rId2" Type="http://schemas.microsoft.com/office/2007/relationships/stylesWithEffects" Target="stylesWithEffects.xml"/>
  <Relationship Id="rId20" Type="http://schemas.openxmlformats.org/officeDocument/2006/relationships/hyperlink" TargetMode="External" Target="http://xxgk.whit.edu.cn/list/1066"/>
  <Relationship Id="rId21" Type="http://schemas.openxmlformats.org/officeDocument/2006/relationships/hyperlink" TargetMode="External" Target="http://xxgk.whit.edu.cn/list/1065"/>
  <Relationship Id="rId22" Type="http://schemas.openxmlformats.org/officeDocument/2006/relationships/hyperlink" TargetMode="External" Target="http://xxgk.whit.edu.cn/list/1063"/>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xxgk.whit.edu.cn/page/1067"/>
  <Relationship Id="rId6" Type="http://schemas.openxmlformats.org/officeDocument/2006/relationships/hyperlink" TargetMode="External" Target="http://xxgk.whit.edu.cn/list/1207"/>
  <Relationship Id="rId7" Type="http://schemas.openxmlformats.org/officeDocument/2006/relationships/hyperlink" TargetMode="External" Target="http://gh.whit.edu.cn/list/81"/>
  <Relationship Id="rId8" Type="http://schemas.openxmlformats.org/officeDocument/2006/relationships/hyperlink" TargetMode="External" Target="http://ehall.whit.edu.cn/new/index.html"/>
  <Relationship Id="rId9" Type="http://schemas.openxmlformats.org/officeDocument/2006/relationships/hyperlink" TargetMode="External" Target="http://xxgk.whit.edu.cn/list/1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2017-11-07T07:40:00Z</dcterms:created>
  <dc:creator>WangZH</dc:creator>
  <lastModifiedBy>WangZH</lastModifiedBy>
  <dcterms:modified xsi:type="dcterms:W3CDTF">2017-11-07T07:42:00Z</dcterms:modified>
  <revision>1</revision>
</coreProperties>
</file>